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4"/>
          <w:szCs w:val="24"/>
          <w:shd w:fill="auto" w:val="clear"/>
        </w:rPr>
        <w:t>18ª REUNIÃO ORDINÁRIA, DA 1ª SESSÃO LEGISLATIVA, DA 19ª LEGISLATURA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Abertura: 08/04/2025 – 9h30min.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Leitura da Bíblia: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Eclesiastes 1, versículos 1 a 11 – A vida é ilusão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4"/>
          <w:szCs w:val="24"/>
          <w:u w:val="single"/>
          <w:shd w:fill="auto" w:val="clear"/>
        </w:rPr>
        <w:t>ORDEM DO DIA</w:t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 xml:space="preserve">REQUERIMENTOS: </w:t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auto" w:val="clear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Ao Executivo: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Mano Gás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encascalhamento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conforme locais indicados.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Mano Gás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revitalização e reforma da Pracinha da Escola Municipal Elvira Ceratti.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Bancada Progressista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informações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sobre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fiscalização de Endemias em terrenos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e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residências em completo abandono.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335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Márcia Fumagalli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alinhamento, nivelamento e encascalhamento da Rua Pedro Irala.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336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e 337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Márcia Fumagalli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iluminação pública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conforme locais indicados.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338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Márcia Fumagalli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informações sobre área disponível para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l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azer junto ao E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SF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16-Cidade Alegria.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339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Mano Gás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limpeza no terreno baldio na Rua Pinheiro Machado.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340,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361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e 363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Paulo Kleinubing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patrolamento e encascalhamento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conforme locais indicados.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341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Paulo Kleinubing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reparos na Rua Oito no Bairro Rui Ramos.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342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e 362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Paulo Kleinubing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revitalização da faixa de pedestre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conforme locais indicados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343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Paulo Kleinubing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re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estabelecimento de iluminação pública na rua Borges da Costa.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ascii="Calibri" w:hAnsi="Calibri"/>
          <w:b/>
          <w:color w:val="000000"/>
          <w:u w:val="none"/>
          <w:lang w:val="pt-BR"/>
        </w:rPr>
        <w:t xml:space="preserve">Requerimento nº 344 </w:t>
      </w:r>
      <w:r>
        <w:rPr>
          <w:rStyle w:val="Hyperlink"/>
          <w:rFonts w:ascii="Calibri" w:hAnsi="Calibri"/>
          <w:b/>
          <w:color w:val="000000"/>
          <w:u w:val="none"/>
          <w:lang w:val="pt-BR"/>
        </w:rPr>
        <w:t>e 345</w:t>
      </w:r>
      <w:r>
        <w:rPr>
          <w:rStyle w:val="Strong"/>
          <w:rFonts w:ascii="Calibri" w:hAnsi="Calibri"/>
          <w:b/>
          <w:bCs/>
        </w:rPr>
        <w:t xml:space="preserve"> – </w:t>
      </w:r>
      <w:r>
        <w:rPr>
          <w:rStyle w:val="Strong"/>
          <w:rFonts w:ascii="Calibri" w:hAnsi="Calibri"/>
          <w:b/>
          <w:bCs/>
          <w:iCs w:val="false"/>
        </w:rPr>
        <w:t>Ver. Luis Fernando Braite</w:t>
      </w:r>
      <w:r>
        <w:rPr>
          <w:rStyle w:val="Strong"/>
          <w:rFonts w:ascii="Calibri" w:hAnsi="Calibri"/>
          <w:b/>
          <w:bCs/>
        </w:rPr>
        <w:t xml:space="preserve"> – </w:t>
      </w:r>
      <w:r>
        <w:rPr>
          <w:rStyle w:val="Strong"/>
          <w:rFonts w:ascii="Calibri" w:hAnsi="Calibri"/>
          <w:b w:val="false"/>
          <w:bCs/>
        </w:rPr>
        <w:t xml:space="preserve">Requer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manutenção e fechamento do bueiro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e</w:t>
      </w:r>
      <w:r>
        <w:rPr>
          <w:rStyle w:val="Strong"/>
          <w:rFonts w:ascii="Calibri" w:hAnsi="Calibri"/>
          <w:b w:val="false"/>
          <w:bCs/>
        </w:rPr>
        <w:t xml:space="preserve">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patrolamento e encascalhamento na Rua Rodrigues Portugal.</w:t>
      </w:r>
      <w:r>
        <w:rPr>
          <w:rStyle w:val="Strong"/>
          <w:rFonts w:ascii="Calibri" w:hAnsi="Calibri"/>
          <w:b w:val="false"/>
          <w:bCs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ascii="Calibri" w:hAnsi="Calibri"/>
          <w:b/>
          <w:color w:val="000000"/>
          <w:u w:val="none"/>
          <w:lang w:val="pt-BR"/>
        </w:rPr>
        <w:t xml:space="preserve">Requerimento nº 346 </w:t>
      </w:r>
      <w:r>
        <w:rPr>
          <w:rStyle w:val="Hyperlink"/>
          <w:rFonts w:ascii="Calibri" w:hAnsi="Calibri"/>
          <w:b/>
          <w:color w:val="000000"/>
          <w:u w:val="none"/>
          <w:lang w:val="pt-BR"/>
        </w:rPr>
        <w:t>e 382</w:t>
      </w:r>
      <w:r>
        <w:rPr>
          <w:rStyle w:val="Strong"/>
          <w:rFonts w:ascii="Calibri" w:hAnsi="Calibri"/>
          <w:b/>
          <w:bCs/>
        </w:rPr>
        <w:t xml:space="preserve"> – </w:t>
      </w:r>
      <w:r>
        <w:rPr>
          <w:rStyle w:val="Strong"/>
          <w:rFonts w:ascii="Calibri" w:hAnsi="Calibri"/>
          <w:b/>
          <w:bCs/>
          <w:iCs w:val="false"/>
        </w:rPr>
        <w:t>Ver. Padovan</w:t>
      </w:r>
      <w:r>
        <w:rPr>
          <w:rStyle w:val="Strong"/>
          <w:rFonts w:ascii="Calibri" w:hAnsi="Calibri"/>
          <w:b/>
          <w:bCs/>
        </w:rPr>
        <w:t xml:space="preserve"> – </w:t>
      </w:r>
      <w:r>
        <w:rPr>
          <w:rStyle w:val="Strong"/>
          <w:rFonts w:ascii="Calibri" w:hAnsi="Calibri"/>
          <w:b w:val="false"/>
          <w:bCs/>
        </w:rPr>
        <w:t xml:space="preserve">Requer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 xml:space="preserve">iluminação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pública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 xml:space="preserve"> no Jardim do Salso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e Distrito Rodoviário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.</w:t>
      </w:r>
      <w:r>
        <w:rPr>
          <w:rStyle w:val="Strong"/>
          <w:rFonts w:ascii="Calibri" w:hAnsi="Calibri"/>
          <w:b w:val="false"/>
          <w:bCs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347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Verª Márcia Fumagalli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limpeza e poda da vegetação na Rua Celi Lisboa.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348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conserto e limpeza de boca de lobo na Rua Santos Dumont.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357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convocação dos candidatos aprovados nos concursos da Secretaria Municipal de Educação (SEMED)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358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Márcia Fumagalli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remoção dos materiais não utilizados pela Secretaria de Obras e limpeza do local, no Bairro Cidade Nova.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360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Márcia Fumagalli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retirada da fiação em via pública na Rua Inhanduvai.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ascii="Calibri" w:hAnsi="Calibri"/>
          <w:b/>
          <w:bCs/>
          <w:color w:val="auto"/>
          <w:position w:val="0"/>
          <w:sz w:val="24"/>
          <w:sz w:val="24"/>
          <w:u w:val="none"/>
          <w:vertAlign w:val="baseline"/>
          <w:lang w:val="pt-BR"/>
        </w:rPr>
        <w:t>Requerimento nº 364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 xml:space="preserve"> – </w:t>
      </w:r>
      <w:r>
        <w:rPr>
          <w:rStyle w:val="Strong"/>
          <w:rFonts w:ascii="Calibri" w:hAnsi="Calibri"/>
          <w:b/>
          <w:bCs/>
          <w:iCs w:val="false"/>
          <w:color w:val="auto"/>
          <w:position w:val="0"/>
          <w:sz w:val="24"/>
          <w:sz w:val="24"/>
          <w:vertAlign w:val="baseline"/>
        </w:rPr>
        <w:t>Ver. Celso Duarte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 xml:space="preserve"> – </w:t>
      </w:r>
      <w:r>
        <w:rPr>
          <w:rStyle w:val="Strong"/>
          <w:rFonts w:ascii="Calibri" w:hAnsi="Calibri"/>
          <w:b w:val="false"/>
          <w:bCs/>
          <w:color w:val="auto"/>
          <w:position w:val="0"/>
          <w:sz w:val="24"/>
          <w:sz w:val="24"/>
          <w:vertAlign w:val="baseline"/>
        </w:rPr>
        <w:t xml:space="preserve">Requer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position w:val="0"/>
          <w:sz w:val="24"/>
          <w:sz w:val="24"/>
          <w:vertAlign w:val="baseline"/>
        </w:rPr>
        <w:t>estudo técnico para entrada do Condomínio Olavo Vanderlei Rodrigues.</w:t>
      </w:r>
      <w:r>
        <w:rPr>
          <w:rStyle w:val="Strong"/>
          <w:rFonts w:ascii="Calibri" w:hAnsi="Calibri"/>
          <w:b w:val="false"/>
          <w:bCs/>
          <w:color w:val="auto"/>
          <w:position w:val="0"/>
          <w:sz w:val="24"/>
          <w:sz w:val="24"/>
          <w:vertAlign w:val="baseline"/>
        </w:rPr>
        <w:t xml:space="preserve">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365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Lilian Cuty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implantação de uma academia para idosos no Bairro João Paulo II.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366 e 367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patrolamento e encascalhamento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conforme locais indicados.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ascii="Calibri" w:hAnsi="Calibri"/>
          <w:b/>
          <w:color w:val="auto"/>
          <w:u w:val="none"/>
          <w:lang w:val="pt-BR"/>
        </w:rPr>
        <w:t>Requerimento nº 36</w:t>
      </w:r>
      <w:r>
        <w:rPr>
          <w:rStyle w:val="Hyperlink"/>
          <w:rFonts w:ascii="Calibri" w:hAnsi="Calibri"/>
          <w:b/>
          <w:color w:val="auto"/>
          <w:u w:val="none"/>
          <w:lang w:val="pt-BR"/>
        </w:rPr>
        <w:t>8</w:t>
      </w:r>
      <w:r>
        <w:rPr>
          <w:rStyle w:val="Strong"/>
          <w:rFonts w:ascii="Calibri" w:hAnsi="Calibri"/>
          <w:b/>
          <w:bCs/>
          <w:color w:val="auto"/>
        </w:rPr>
        <w:t xml:space="preserve"> – </w:t>
      </w:r>
      <w:r>
        <w:rPr>
          <w:rStyle w:val="Strong"/>
          <w:rFonts w:ascii="Calibri" w:hAnsi="Calibri"/>
          <w:b/>
          <w:bCs/>
          <w:iCs w:val="false"/>
          <w:color w:val="auto"/>
        </w:rPr>
        <w:t>Ver. Celso Duarte</w:t>
      </w:r>
      <w:r>
        <w:rPr>
          <w:rStyle w:val="Strong"/>
          <w:rFonts w:ascii="Calibri" w:hAnsi="Calibri"/>
          <w:b/>
          <w:bCs/>
          <w:color w:val="auto"/>
        </w:rPr>
        <w:t xml:space="preserve"> – </w:t>
      </w:r>
      <w:r>
        <w:rPr>
          <w:rStyle w:val="Strong"/>
          <w:rFonts w:ascii="Calibri" w:hAnsi="Calibri"/>
          <w:b w:val="false"/>
          <w:bCs/>
          <w:color w:val="auto"/>
        </w:rPr>
        <w:t xml:space="preserve">Requer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</w:rPr>
        <w:t xml:space="preserve">limpeza de via pública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</w:rPr>
        <w:t>no Bairro São João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</w:rPr>
        <w:t>.</w:t>
      </w:r>
      <w:r>
        <w:rPr>
          <w:rStyle w:val="Strong"/>
          <w:rFonts w:ascii="Calibri" w:hAnsi="Calibri"/>
          <w:b w:val="false"/>
          <w:bCs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ascii="Calibri" w:hAnsi="Calibri"/>
          <w:b/>
          <w:color w:val="auto"/>
          <w:u w:val="none"/>
          <w:lang w:val="pt-BR"/>
        </w:rPr>
        <w:t>Requerimento nº 36</w:t>
      </w:r>
      <w:r>
        <w:rPr>
          <w:rStyle w:val="Hyperlink"/>
          <w:rFonts w:ascii="Calibri" w:hAnsi="Calibri"/>
          <w:b/>
          <w:color w:val="auto"/>
          <w:u w:val="none"/>
          <w:lang w:val="pt-BR"/>
        </w:rPr>
        <w:t>9</w:t>
      </w:r>
      <w:r>
        <w:rPr>
          <w:rStyle w:val="Strong"/>
          <w:rFonts w:ascii="Calibri" w:hAnsi="Calibri"/>
          <w:b/>
          <w:bCs/>
          <w:color w:val="auto"/>
        </w:rPr>
        <w:t xml:space="preserve"> – </w:t>
      </w:r>
      <w:r>
        <w:rPr>
          <w:rStyle w:val="Strong"/>
          <w:rFonts w:ascii="Calibri" w:hAnsi="Calibri"/>
          <w:b/>
          <w:bCs/>
          <w:iCs w:val="false"/>
          <w:color w:val="auto"/>
        </w:rPr>
        <w:t>Ver. Celso Duarte</w:t>
      </w:r>
      <w:r>
        <w:rPr>
          <w:rStyle w:val="Strong"/>
          <w:rFonts w:ascii="Calibri" w:hAnsi="Calibri"/>
          <w:b/>
          <w:bCs/>
          <w:color w:val="auto"/>
        </w:rPr>
        <w:t xml:space="preserve"> – </w:t>
      </w:r>
      <w:r>
        <w:rPr>
          <w:rStyle w:val="Strong"/>
          <w:rFonts w:ascii="Calibri" w:hAnsi="Calibri"/>
          <w:b w:val="false"/>
          <w:bCs/>
          <w:color w:val="auto"/>
        </w:rPr>
        <w:t xml:space="preserve">Requer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</w:rPr>
        <w:t xml:space="preserve">substituição de lâmpada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</w:rPr>
        <w:t>conforme locais indicados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</w:rPr>
        <w:t>.</w:t>
      </w:r>
      <w:r>
        <w:rPr>
          <w:rStyle w:val="Strong"/>
          <w:rFonts w:ascii="Calibri" w:hAnsi="Calibri"/>
          <w:b w:val="false"/>
          <w:bCs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37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limpeza e roçada da vegetação no Cemitério Municipal.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>Requerimento nº 3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>72</w:t>
      </w:r>
      <w:r>
        <w:rPr>
          <w:rStyle w:val="Strong"/>
          <w:rFonts w:ascii="Calibri" w:hAnsi="Calibri"/>
          <w:b/>
          <w:bCs/>
          <w:color w:val="auto"/>
        </w:rPr>
        <w:t xml:space="preserve"> – </w:t>
      </w:r>
      <w:r>
        <w:rPr>
          <w:rStyle w:val="Strong"/>
          <w:rFonts w:ascii="Calibri" w:hAnsi="Calibri"/>
          <w:b/>
          <w:bCs/>
          <w:iCs w:val="false"/>
          <w:color w:val="auto"/>
        </w:rPr>
        <w:t>Ver. Celso Duarte</w:t>
      </w:r>
      <w:r>
        <w:rPr>
          <w:rStyle w:val="Strong"/>
          <w:rFonts w:ascii="Calibri" w:hAnsi="Calibri"/>
          <w:b/>
          <w:bCs/>
          <w:color w:val="auto"/>
        </w:rPr>
        <w:t xml:space="preserve"> – </w:t>
      </w:r>
      <w:r>
        <w:rPr>
          <w:rStyle w:val="Strong"/>
          <w:rFonts w:ascii="Calibri" w:hAnsi="Calibri"/>
          <w:b w:val="false"/>
          <w:bCs/>
          <w:color w:val="auto"/>
        </w:rPr>
        <w:t xml:space="preserve">Requer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</w:rPr>
        <w:t>revitalização da Pracinha em frente ao Instituto Estadual Paulo Freire.</w:t>
      </w:r>
      <w:r>
        <w:rPr>
          <w:rStyle w:val="Strong"/>
          <w:rFonts w:ascii="Calibri" w:hAnsi="Calibri"/>
          <w:b w:val="false"/>
          <w:bCs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37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revitalização e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acesso aos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aparelhos de ginástica no Posto de Saúde da Cidade Nova.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37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fechamento de valeta no cruzamento da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Rua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Ariosto Cantori com Hércules Alaor Bom.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ascii="Calibri" w:hAnsi="Calibri"/>
          <w:b/>
          <w:color w:val="auto"/>
          <w:u w:val="none"/>
          <w:lang w:val="pt-BR"/>
        </w:rPr>
        <w:t>Requerimento nº 37</w:t>
      </w:r>
      <w:r>
        <w:rPr>
          <w:rStyle w:val="Hyperlink"/>
          <w:rFonts w:ascii="Calibri" w:hAnsi="Calibri"/>
          <w:b/>
          <w:color w:val="auto"/>
          <w:u w:val="none"/>
          <w:lang w:val="pt-BR"/>
        </w:rPr>
        <w:t>6</w:t>
      </w:r>
      <w:r>
        <w:rPr>
          <w:rStyle w:val="Strong"/>
          <w:rFonts w:ascii="Calibri" w:hAnsi="Calibri"/>
          <w:b/>
          <w:bCs/>
          <w:color w:val="auto"/>
        </w:rPr>
        <w:t xml:space="preserve"> – </w:t>
      </w:r>
      <w:r>
        <w:rPr>
          <w:rStyle w:val="Strong"/>
          <w:rFonts w:ascii="Calibri" w:hAnsi="Calibri"/>
          <w:b/>
          <w:bCs/>
          <w:iCs w:val="false"/>
          <w:color w:val="auto"/>
        </w:rPr>
        <w:t xml:space="preserve">Ver. </w:t>
      </w:r>
      <w:r>
        <w:rPr>
          <w:rStyle w:val="Strong"/>
          <w:rFonts w:ascii="Calibri" w:hAnsi="Calibri"/>
          <w:b/>
          <w:bCs/>
          <w:iCs w:val="false"/>
          <w:color w:val="auto"/>
        </w:rPr>
        <w:t>Lilian Cuty</w:t>
      </w:r>
      <w:r>
        <w:rPr>
          <w:rStyle w:val="Strong"/>
          <w:rFonts w:ascii="Calibri" w:hAnsi="Calibri"/>
          <w:b/>
          <w:bCs/>
          <w:color w:val="auto"/>
        </w:rPr>
        <w:t xml:space="preserve"> – </w:t>
      </w:r>
      <w:r>
        <w:rPr>
          <w:rStyle w:val="Strong"/>
          <w:rFonts w:ascii="Calibri" w:hAnsi="Calibri"/>
          <w:b w:val="false"/>
          <w:bCs/>
          <w:color w:val="auto"/>
        </w:rPr>
        <w:t xml:space="preserve">Requer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</w:rPr>
        <w:t>encascalhamento e patrolamento na Rua Marechal Deodoro.</w:t>
      </w:r>
      <w:r>
        <w:rPr>
          <w:rStyle w:val="Strong"/>
          <w:rFonts w:ascii="Calibri" w:hAnsi="Calibri"/>
          <w:b w:val="false"/>
          <w:bCs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37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providências para sanar os recorrentes alagamentos no bairro Áreas Verdes.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37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8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reparo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a Rua Santos Dumont.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80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Celso Duarte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operação tapa buracos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na rua Venâncio Aires.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38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conserto e limpeza de boca de lobo na Rua Prado Lima.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38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ª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Manoela Couto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aumento de frota de ônibus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no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perímetro urbano.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38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ª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Manoela Couto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informações do chamamento de processo seletivo 079/2024 para cargo de professor concomitantemente ao concurso público 125/2022.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cs="Arial"/>
          <w:b/>
          <w:bCs/>
          <w:i w:val="false"/>
          <w:i w:val="false"/>
          <w:caps w:val="false"/>
          <w:smallCaps w:val="false"/>
          <w:strike w:val="false"/>
          <w:dstrike w:val="false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38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ª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Manoela Couto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informações sobre a não adesão do município pelo não cumprimento de requisitos para o Sistema Estadual de Cultura do Rio Grande do Sul.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cs="Arial"/>
          <w:b/>
          <w:bCs/>
          <w:i w:val="false"/>
          <w:i w:val="false"/>
          <w:caps w:val="false"/>
          <w:smallCaps w:val="false"/>
          <w:strike w:val="false"/>
          <w:dstrike w:val="false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38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6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ª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Manoela Couto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 informações sobre o cronograma de entrega das casas do conjunto habitacional Olavo Rodrigues.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87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que o trânsito na Rua Salgado Filho seja interrompido após a conclusão dos reparos na Rua Estilac Leal. 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color w:val="auto"/>
          <w:sz w:val="12"/>
          <w:szCs w:val="12"/>
        </w:rPr>
      </w:pPr>
      <w:r>
        <w:rPr>
          <w:rFonts w:ascii="Calibri" w:hAnsi="Calibri"/>
          <w:color w:val="auto"/>
          <w:sz w:val="12"/>
          <w:szCs w:val="12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 Diversos: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37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Mesa Diretora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estudo técnico pelo Governo do Estado para implementação da Sala Girassol no Instituto Geral de Perícias em Uruguaiana.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ascii="Calibri" w:hAnsi="Calibri"/>
          <w:b/>
          <w:color w:val="000000"/>
          <w:u w:val="none"/>
          <w:shd w:fill="auto" w:val="clear"/>
          <w:lang w:val="pt-BR"/>
        </w:rPr>
        <w:t>Requerimento nº 3</w:t>
      </w:r>
      <w:r>
        <w:rPr>
          <w:rStyle w:val="Hyperlink"/>
          <w:rFonts w:ascii="Calibri" w:hAnsi="Calibri"/>
          <w:b/>
          <w:color w:val="000000"/>
          <w:u w:val="none"/>
          <w:shd w:fill="auto" w:val="clear"/>
          <w:lang w:val="pt-BR"/>
        </w:rPr>
        <w:t>71</w:t>
      </w:r>
      <w:r>
        <w:rPr>
          <w:rStyle w:val="Strong"/>
          <w:rFonts w:ascii="Calibri" w:hAnsi="Calibri"/>
          <w:b/>
          <w:bCs/>
          <w:color w:val="000000"/>
          <w:shd w:fill="auto" w:val="clear"/>
        </w:rPr>
        <w:t xml:space="preserve"> – </w:t>
      </w:r>
      <w:r>
        <w:rPr>
          <w:rStyle w:val="Strong"/>
          <w:rFonts w:ascii="Calibri" w:hAnsi="Calibri"/>
          <w:b/>
          <w:bCs/>
          <w:iCs w:val="false"/>
          <w:color w:val="000000"/>
          <w:shd w:fill="auto" w:val="clear"/>
        </w:rPr>
        <w:t>Ver. Celso Duarte</w:t>
      </w:r>
      <w:r>
        <w:rPr>
          <w:rStyle w:val="Strong"/>
          <w:rFonts w:ascii="Calibri" w:hAnsi="Calibri"/>
          <w:b/>
          <w:bCs/>
          <w:color w:val="000000"/>
          <w:shd w:fill="auto" w:val="clear"/>
        </w:rPr>
        <w:t xml:space="preserve"> – </w:t>
      </w:r>
      <w:r>
        <w:rPr>
          <w:rStyle w:val="Strong"/>
          <w:rFonts w:ascii="Calibri" w:hAnsi="Calibri"/>
          <w:b w:val="false"/>
          <w:bCs/>
          <w:color w:val="000000"/>
          <w:shd w:fill="auto" w:val="clear"/>
        </w:rPr>
        <w:t xml:space="preserve">Requer </w:t>
      </w:r>
      <w:r>
        <w:rPr>
          <w:rStyle w:val="Strong"/>
          <w:rFonts w:ascii="Calibri" w:hAnsi="Calibri"/>
          <w:b w:val="false"/>
          <w:bCs/>
          <w:color w:val="000000"/>
          <w:shd w:fill="auto" w:val="clear"/>
        </w:rPr>
        <w:t>ao Dep. Luis Covatti</w:t>
      </w:r>
      <w:r>
        <w:rPr>
          <w:rStyle w:val="Strong"/>
          <w:rFonts w:ascii="Calibri" w:hAnsi="Calibri"/>
          <w:b w:val="false"/>
          <w:bCs/>
          <w:color w:val="000000"/>
          <w:shd w:fill="auto" w:val="clear"/>
        </w:rPr>
        <w:t xml:space="preserve"> </w:t>
      </w:r>
      <w:r>
        <w:rPr>
          <w:rStyle w:val="Strong"/>
          <w:rFonts w:ascii="Calibri" w:hAnsi="Calibri"/>
          <w:b w:val="false"/>
          <w:bCs/>
          <w:color w:val="000000"/>
          <w:shd w:fill="auto" w:val="clear"/>
        </w:rPr>
        <w:t>a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poio ao IFF Campus Uruguaiana.</w:t>
      </w:r>
      <w:r>
        <w:rPr>
          <w:rStyle w:val="Strong"/>
          <w:rFonts w:ascii="Calibri" w:hAnsi="Calibri"/>
          <w:b w:val="false"/>
          <w:bCs/>
          <w:color w:val="000000"/>
          <w:shd w:fill="auto" w:val="clea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37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informações à Santa Casa de Caridade de Uruguaiana sobre a retirada de insalubridade dos funcionários da instituição.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highlight w:val="none"/>
          <w:u w:val="none"/>
          <w:effect w:val="none"/>
          <w:shd w:fill="auto" w:val="clear"/>
          <w:vertAlign w:val="baseline"/>
          <w:lang w:val="pt-BR"/>
        </w:rPr>
      </w:pPr>
      <w:r>
        <w:rPr/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INDICAÇÕES:  </w:t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>Ao Executivo:</w:t>
      </w:r>
      <w:r>
        <w:rPr>
          <w:rFonts w:ascii="Calibri" w:hAnsi="Calibri"/>
          <w:b w:val="false"/>
          <w:bCs w:val="false"/>
          <w:color w:val="auto"/>
          <w:sz w:val="24"/>
          <w:szCs w:val="24"/>
          <w:u w:val="no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Indicação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 nº 141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</w:t>
      </w:r>
      <w:r>
        <w:rPr>
          <w:rStyle w:val="Strong"/>
          <w:rFonts w:ascii="Calibri" w:hAnsi="Calibri"/>
          <w:b/>
          <w:bC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Verª Márcia Fumagalli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 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implementação de Central Telefônica Integrada na Prefeitura Municipal de Uruguaiana.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Indicação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 nº 142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</w:t>
      </w:r>
      <w:r>
        <w:rPr>
          <w:rStyle w:val="Strong"/>
          <w:rFonts w:ascii="Calibri" w:hAnsi="Calibri"/>
          <w:b/>
          <w:bC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Verª Márcia Fumagalli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implementação de Farmácia PET no município.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szCs w:val="24"/>
          <w:u w:val="none"/>
          <w:vertAlign w:val="baseline"/>
        </w:rPr>
        <w:t>Indicação</w:t>
      </w:r>
      <w:r>
        <w:rPr>
          <w:rStyle w:val="Hyperlink"/>
          <w:rFonts w:ascii="Calibri" w:hAnsi="Calibri"/>
          <w:b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 xml:space="preserve"> nº 145 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szCs w:val="24"/>
          <w:u w:val="none"/>
          <w:vertAlign w:val="baseline"/>
        </w:rPr>
        <w:t>–</w:t>
      </w:r>
      <w:r>
        <w:rPr>
          <w:rStyle w:val="Strong"/>
          <w:rFonts w:ascii="Calibri" w:hAnsi="Calibri"/>
          <w:b/>
          <w:bCs w:val="false"/>
          <w:color w:val="auto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szCs w:val="24"/>
          <w:u w:val="none"/>
          <w:vertAlign w:val="baseline"/>
        </w:rPr>
        <w:t xml:space="preserve">Ver. Padovan – </w:t>
      </w:r>
      <w:r>
        <w:rPr>
          <w:rStyle w:val="Strong"/>
          <w:rFonts w:ascii="Calibri" w:hAnsi="Calibri"/>
          <w:b w:val="false"/>
          <w:bCs w:val="false"/>
          <w:color w:val="auto"/>
          <w:position w:val="0"/>
          <w:sz w:val="24"/>
          <w:sz w:val="24"/>
          <w:szCs w:val="24"/>
          <w:u w:val="none"/>
          <w:vertAlign w:val="baseline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position w:val="0"/>
          <w:sz w:val="24"/>
          <w:sz w:val="24"/>
          <w:szCs w:val="24"/>
          <w:u w:val="none"/>
          <w:vertAlign w:val="baseline"/>
        </w:rPr>
        <w:t>instalação de rede elétrica na Rua Nicola Beline.</w:t>
      </w:r>
      <w:r>
        <w:rPr>
          <w:rStyle w:val="Strong"/>
          <w:rFonts w:ascii="Calibri" w:hAnsi="Calibri"/>
          <w:b w:val="false"/>
          <w:bCs w:val="false"/>
          <w:color w:val="auto"/>
          <w:position w:val="0"/>
          <w:sz w:val="24"/>
          <w:sz w:val="24"/>
          <w:szCs w:val="24"/>
          <w:u w:val="none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shd w:fill="auto" w:val="clear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shd w:fill="auto" w:val="clear"/>
          <w:lang w:val="pt-BR"/>
        </w:rPr>
        <w:t xml:space="preserve"> nº 146</w:t>
      </w:r>
      <w:r>
        <w:rPr>
          <w:rStyle w:val="Hyperlink"/>
          <w:rFonts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shd w:fill="auto" w:val="clear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shd w:fill="auto" w:val="clear"/>
          <w:lang w:val="pt-BR"/>
        </w:rPr>
        <w:t>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shd w:fill="auto" w:val="clear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shd w:fill="auto" w:val="clear"/>
          <w:lang w:val="pt-BR"/>
        </w:rPr>
        <w:t xml:space="preserve">Ver. Padovan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shd w:fill="auto" w:val="clear"/>
          <w:lang w:val="pt-BR"/>
        </w:rPr>
        <w:t xml:space="preserve">Indica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  <w:lang w:val="pt-BR"/>
        </w:rPr>
        <w:t>poda de árvore na Rua Urbano Vilela.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shd w:fill="auto" w:val="clear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Indicação</w:t>
      </w:r>
      <w:r>
        <w:rPr>
          <w:rStyle w:val="Hyperlink"/>
          <w:rFonts w:ascii="Calibri" w:hAnsi="Calibri"/>
          <w:b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 nº 148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–</w:t>
      </w:r>
      <w:r>
        <w:rPr>
          <w:rStyle w:val="Strong"/>
          <w:rFonts w:ascii="Calibri" w:hAnsi="Calibri"/>
          <w:b/>
          <w:bCs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 xml:space="preserve">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 xml:space="preserve">Ver. Celso Duarte – 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auto" w:val="clear"/>
          <w:vertAlign w:val="baseline"/>
        </w:rPr>
        <w:t>ampliação da divulgação da consulta pública já existente sobre a segurança das pontes no Brasil.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000000"/>
          <w:shd w:fill="auto" w:val="clear"/>
        </w:rPr>
        <w:t>Indicação</w:t>
      </w:r>
      <w:r>
        <w:rPr>
          <w:rStyle w:val="Hyperlink"/>
          <w:rFonts w:ascii="Calibri" w:hAnsi="Calibri"/>
          <w:b/>
          <w:color w:val="000000"/>
          <w:u w:val="none"/>
          <w:shd w:fill="auto" w:val="clear"/>
          <w:lang w:val="pt-BR"/>
        </w:rPr>
        <w:t xml:space="preserve"> nº 14</w:t>
      </w:r>
      <w:r>
        <w:rPr>
          <w:rStyle w:val="Hyperlink"/>
          <w:rFonts w:ascii="Calibri" w:hAnsi="Calibri"/>
          <w:b/>
          <w:color w:val="000000"/>
          <w:u w:val="none"/>
          <w:shd w:fill="auto" w:val="clear"/>
          <w:lang w:val="pt-BR"/>
        </w:rPr>
        <w:t>9</w:t>
      </w:r>
      <w:r>
        <w:rPr>
          <w:rStyle w:val="Hyperlink"/>
          <w:rFonts w:ascii="Calibri" w:hAnsi="Calibri"/>
          <w:b/>
          <w:color w:val="000000"/>
          <w:u w:val="none"/>
          <w:shd w:fill="auto" w:val="clear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000000"/>
          <w:shd w:fill="auto" w:val="clear"/>
        </w:rPr>
        <w:t>–</w:t>
      </w:r>
      <w:r>
        <w:rPr>
          <w:rStyle w:val="Strong"/>
          <w:rFonts w:ascii="Calibri" w:hAnsi="Calibri"/>
          <w:b/>
          <w:bCs w:val="false"/>
          <w:color w:val="000000"/>
          <w:shd w:fill="auto" w:val="clear"/>
        </w:rPr>
        <w:t xml:space="preserve"> </w:t>
      </w:r>
      <w:r>
        <w:rPr>
          <w:rStyle w:val="Strong"/>
          <w:rFonts w:ascii="Calibri" w:hAnsi="Calibri"/>
          <w:b/>
          <w:bCs/>
          <w:color w:val="000000"/>
          <w:shd w:fill="auto" w:val="clear"/>
        </w:rPr>
        <w:t xml:space="preserve">Ver. Celso Duarte – </w:t>
      </w:r>
      <w:r>
        <w:rPr>
          <w:rStyle w:val="Strong"/>
          <w:rFonts w:ascii="Calibri" w:hAnsi="Calibri"/>
          <w:b w:val="false"/>
          <w:bCs w:val="false"/>
          <w:color w:val="000000"/>
          <w:shd w:fill="auto" w:val="clear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criação do programa "Luz para Todos os Lares".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</w:rPr>
        <w:t>Indicação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 xml:space="preserve"> nº 1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>50</w:t>
      </w:r>
      <w:r>
        <w:rPr>
          <w:rStyle w:val="Hyperlink"/>
          <w:rFonts w:ascii="Calibri" w:hAnsi="Calibri"/>
          <w:color w:val="auto"/>
          <w:u w:val="no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>–</w:t>
      </w:r>
      <w:r>
        <w:rPr>
          <w:rStyle w:val="Strong"/>
          <w:rFonts w:ascii="Calibri" w:hAnsi="Calibri"/>
          <w:b/>
          <w:bCs w:val="false"/>
          <w:color w:val="auto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 xml:space="preserve">Ver. Padovan – 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>poda de árvore na Rua Gen. Hipólito.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shd w:fill="auto" w:val="clear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shd w:fill="auto" w:val="clear"/>
          <w:lang w:val="pt-BR"/>
        </w:rPr>
        <w:t xml:space="preserve"> nº 1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shd w:fill="auto" w:val="clear"/>
          <w:lang w:val="pt-BR"/>
        </w:rPr>
        <w:t>51</w:t>
      </w:r>
      <w:r>
        <w:rPr>
          <w:rStyle w:val="Hyperlink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shd w:fill="auto" w:val="clear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shd w:fill="auto" w:val="clear"/>
          <w:lang w:val="pt-BR"/>
        </w:rPr>
        <w:t>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shd w:fill="auto" w:val="clear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shd w:fill="auto" w:val="clear"/>
          <w:lang w:val="pt-BR"/>
        </w:rPr>
        <w:t xml:space="preserve">Ver. Padovan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shd w:fill="auto" w:val="clear"/>
          <w:lang w:val="pt-BR"/>
        </w:rPr>
        <w:t xml:space="preserve">Indica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shd w:fill="auto" w:val="clear"/>
          <w:lang w:val="pt-BR"/>
        </w:rPr>
        <w:t>r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  <w:lang w:val="pt-BR"/>
        </w:rPr>
        <w:t xml:space="preserve">evitalização da faixa de pedestre na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  <w:lang w:val="pt-BR"/>
        </w:rPr>
        <w:t>Av.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  <w:lang w:val="pt-BR"/>
        </w:rPr>
        <w:t xml:space="preserve"> Pinheiro Machado.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shd w:fill="auto" w:val="clear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/>
          <w:b w:val="false"/>
          <w:bCs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ascii="Calibri" w:hAnsi="Calibri"/>
          <w:b w:val="false"/>
          <w:bCs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MOÇÕES: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Moção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 nº 84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</w:t>
      </w:r>
      <w:r>
        <w:rPr>
          <w:rStyle w:val="Strong"/>
          <w:rFonts w:ascii="Calibri" w:hAnsi="Calibri"/>
          <w:b/>
          <w:bC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Verª Márcia Fumagalli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</w:t>
      </w:r>
      <w:r>
        <w:rPr>
          <w:rStyle w:val="Strong"/>
          <w:rFonts w:ascii="Calibri" w:hAnsi="Calibri"/>
          <w:b w:val="false"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Congratulações e Louvor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ao Grupo da Melhor Idade Girassol da Paróquia São Miguel pelos 23 anos de atuação em nosso município.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</w:rPr>
        <w:t xml:space="preserve">Moção nº 85 – Ver. Celso Duarte– </w:t>
      </w:r>
      <w:r>
        <w:rPr>
          <w:rStyle w:val="Strong"/>
          <w:rFonts w:ascii="Calibri" w:hAnsi="Calibri"/>
          <w:b w:val="false"/>
          <w:bCs/>
          <w:color w:val="auto"/>
        </w:rPr>
        <w:t xml:space="preserve">Congratulações e Louvor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</w:rPr>
        <w:t xml:space="preserve">a Srª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</w:rPr>
        <w:t>Janice Salgueiro Silveira pela p</w:t>
      </w:r>
      <w:r>
        <w:rPr>
          <w:rStyle w:val="Strong"/>
          <w:rFonts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articipação na 1ª Edição do Prato Brasil.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>Moção nº 8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>6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 xml:space="preserve"> – 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>Todos Vereadores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 xml:space="preserve"> –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position w:val="0"/>
          <w:sz w:val="24"/>
          <w:sz w:val="24"/>
          <w:vertAlign w:val="baseline"/>
        </w:rPr>
        <w:t xml:space="preserve">Repúdio ao Governo Federal pelo adiamento da Duplicação da BR-290.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>Moção nº 8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>7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 xml:space="preserve"> – Ver. 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>Celso Duarte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 xml:space="preserve"> –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position w:val="0"/>
          <w:sz w:val="24"/>
          <w:sz w:val="24"/>
          <w:vertAlign w:val="baseline"/>
        </w:rPr>
        <w:t xml:space="preserve">Apoio ao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position w:val="0"/>
          <w:sz w:val="24"/>
          <w:sz w:val="24"/>
          <w:vertAlign w:val="baseline"/>
        </w:rPr>
        <w:t>tratamento de saúde do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position w:val="0"/>
          <w:sz w:val="24"/>
          <w:sz w:val="24"/>
          <w:vertAlign w:val="baseline"/>
        </w:rPr>
        <w:t xml:space="preserve"> músico João Chagas Leite.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>Moção nº 8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>8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 xml:space="preserve"> – 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>Verª Lilian Cuty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 xml:space="preserve"> –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position w:val="0"/>
          <w:sz w:val="24"/>
          <w:sz w:val="24"/>
          <w:vertAlign w:val="baseline"/>
        </w:rPr>
        <w:t xml:space="preserve">Congratulações e Louvor à Drª Juliane Pedrebon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position w:val="0"/>
          <w:sz w:val="24"/>
          <w:sz w:val="24"/>
          <w:vertAlign w:val="baseline"/>
        </w:rPr>
        <w:t>pelos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position w:val="0"/>
          <w:sz w:val="24"/>
          <w:sz w:val="24"/>
          <w:vertAlign w:val="baseline"/>
        </w:rPr>
        <w:t xml:space="preserve"> serviços públicos prestados na área da saúde de Uruguaiana. 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b w:val="false"/>
          <w:bCs/>
          <w:color w:val="auto"/>
          <w:position w:val="0"/>
          <w:sz w:val="20"/>
          <w:sz w:val="20"/>
          <w:szCs w:val="20"/>
          <w:vertAlign w:val="baseline"/>
        </w:rPr>
      </w:pPr>
      <w:r>
        <w:rPr>
          <w:rFonts w:ascii="Calibri" w:hAnsi="Calibri"/>
          <w:b w:val="false"/>
          <w:bCs/>
          <w:color w:val="auto"/>
          <w:position w:val="0"/>
          <w:sz w:val="20"/>
          <w:sz w:val="20"/>
          <w:szCs w:val="20"/>
          <w:vertAlign w:val="baseline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eastAsia="Times New Roman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CONVITES: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color w:val="auto"/>
          <w:position w:val="0"/>
          <w:sz w:val="24"/>
          <w:sz w:val="24"/>
          <w:szCs w:val="24"/>
          <w:vertAlign w:val="baseline"/>
          <w:lang w:bidi="ar-SA"/>
        </w:rPr>
        <w:t xml:space="preserve">Convite </w:t>
      </w:r>
      <w:r>
        <w:rPr>
          <w:rStyle w:val="Hyperlink"/>
          <w:rFonts w:eastAsia="Times New Roman" w:cs="Calibri" w:ascii="Calibri" w:hAnsi="Calibri"/>
          <w:b/>
          <w:bCs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 xml:space="preserve">nº </w:t>
      </w:r>
      <w:r>
        <w:rPr>
          <w:rStyle w:val="Hyperlink"/>
          <w:rFonts w:eastAsia="Times New Roman" w:cs="Calibri" w:ascii="Calibri" w:hAnsi="Calibri"/>
          <w:b/>
          <w:bCs/>
          <w:color w:val="auto"/>
          <w:position w:val="0"/>
          <w:sz w:val="24"/>
          <w:sz w:val="24"/>
          <w:szCs w:val="24"/>
          <w:u w:val="none"/>
          <w:vertAlign w:val="baseline"/>
        </w:rPr>
        <w:t>16</w:t>
      </w:r>
      <w:r>
        <w:rPr>
          <w:rStyle w:val="Hyperlink"/>
          <w:rFonts w:eastAsia="Times New Roman" w:cs="Calibri" w:ascii="Calibri" w:hAnsi="Calibri"/>
          <w:b/>
          <w:bCs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 xml:space="preserve"> –</w:t>
      </w:r>
      <w:r>
        <w:rPr>
          <w:rStyle w:val="Hyperlink"/>
          <w:rFonts w:eastAsia="Times New Roman" w:cs="Calibri" w:ascii="Calibri" w:hAnsi="Calibri"/>
          <w:b w:val="false"/>
          <w:bCs w:val="false"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 xml:space="preserve"> </w:t>
      </w: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position w:val="0"/>
          <w:sz w:val="24"/>
          <w:sz w:val="24"/>
          <w:szCs w:val="24"/>
          <w:u w:val="none"/>
          <w:vertAlign w:val="baseline"/>
          <w:lang w:val="pt-BR"/>
        </w:rPr>
        <w:t>UNIPAMPA convida para as Solenidades de Colação de Grau do Curso de Medicina do Campus Uruguaiana.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Style w:val="Hyperlink"/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 w:eastAsia="Times New Roman" w:cs="Calibri"/>
          <w:b w:val="false"/>
          <w:bCs w:val="false"/>
          <w:i w:val="false"/>
          <w:caps w:val="false"/>
          <w:smallCaps w:val="false"/>
          <w:color w:val="212529"/>
          <w:spacing w:val="0"/>
          <w:position w:val="0"/>
          <w:sz w:val="24"/>
          <w:sz w:val="24"/>
          <w:szCs w:val="24"/>
          <w:u w:val="none"/>
          <w:vertAlign w:val="baseline"/>
          <w:lang w:val="pt-BR"/>
        </w:rPr>
      </w:pPr>
      <w:r>
        <w:rPr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single"/>
          <w:shd w:fill="auto" w:val="clear"/>
        </w:rPr>
        <w:t>MATÉRIAS DO EXPEDIENTE</w:t>
      </w: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/>
      </w:pPr>
      <w:r>
        <w:rPr>
          <w:rStyle w:val="Strong"/>
          <w:rFonts w:eastAsia="Times New Roman" w:cs="Calibri" w:ascii="Calibri" w:hAnsi="Calibri"/>
          <w:iCs/>
          <w:strike w:val="false"/>
          <w:dstrike w:val="false"/>
          <w:color w:val="000000"/>
          <w:shd w:fill="auto" w:val="clear"/>
          <w:lang w:bidi="ar-SA"/>
        </w:rPr>
        <w:t xml:space="preserve">Justificativa de Ausência Parlamentar nº 7 – </w:t>
      </w:r>
      <w:r>
        <w:rPr>
          <w:rStyle w:val="Strong"/>
          <w:rFonts w:eastAsia="Times New Roman" w:cs="Calibri" w:ascii="Calibri" w:hAnsi="Calibri"/>
          <w:b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hd w:fill="auto" w:val="clear"/>
          <w:lang w:bidi="ar-SA"/>
        </w:rPr>
        <w:t>Verª Manoela justifica ausência na data de 24.03.2025</w:t>
      </w:r>
      <w:r>
        <w:rPr>
          <w:rStyle w:val="Strong"/>
          <w:rFonts w:eastAsia="Times New Roman" w:cs="Calibri" w:ascii="Calibri" w:hAnsi="Calibri"/>
          <w:iCs/>
          <w:strike w:val="false"/>
          <w:dstrike w:val="false"/>
          <w:color w:val="000000"/>
          <w:shd w:fill="auto" w:val="clear"/>
          <w:lang w:bidi="ar-SA"/>
        </w:rPr>
        <w:t xml:space="preserve">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/>
      </w:pPr>
      <w:r>
        <w:rPr>
          <w:rStyle w:val="Strong"/>
          <w:rFonts w:eastAsia="Times New Roman" w:cs="Calibri" w:ascii="Calibri" w:hAnsi="Calibri"/>
          <w:iCs/>
          <w:strike w:val="false"/>
          <w:dstrike w:val="false"/>
          <w:color w:val="000000"/>
          <w:shd w:fill="auto" w:val="clear"/>
          <w:lang w:bidi="ar-SA"/>
        </w:rPr>
        <w:t xml:space="preserve">Justificativa de Ausência Parlamentar nº 8 – </w:t>
      </w:r>
      <w:r>
        <w:rPr>
          <w:rStyle w:val="Strong"/>
          <w:rFonts w:eastAsia="Times New Roman" w:cs="Calibri" w:ascii="Calibri" w:hAnsi="Calibri"/>
          <w:b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hd w:fill="auto" w:val="clear"/>
          <w:lang w:bidi="ar-SA"/>
        </w:rPr>
        <w:t>Ver Joalcei Gonçalves justifica ausência na data de 13.03.2025</w:t>
      </w:r>
      <w:r>
        <w:rPr>
          <w:rStyle w:val="Strong"/>
          <w:rFonts w:eastAsia="Times New Roman" w:cs="Calibri" w:ascii="Calibri" w:hAnsi="Calibri"/>
          <w:iCs/>
          <w:strike w:val="false"/>
          <w:dstrike w:val="false"/>
          <w:color w:val="000000"/>
          <w:shd w:fill="auto" w:val="clear"/>
          <w:lang w:bidi="ar-SA"/>
        </w:rPr>
        <w:t xml:space="preserve">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/>
      </w:pPr>
      <w:r>
        <w:rPr>
          <w:rStyle w:val="Strong"/>
          <w:rFonts w:eastAsia="Times New Roman" w:cs="Calibri" w:ascii="Calibri" w:hAnsi="Calibri"/>
          <w:iCs/>
          <w:strike w:val="false"/>
          <w:dstrike w:val="false"/>
          <w:color w:val="000000"/>
          <w:shd w:fill="auto" w:val="clear"/>
          <w:lang w:bidi="ar-SA"/>
        </w:rPr>
        <w:t xml:space="preserve">Justificativa de Ausência Parlamentar nº 9 – </w:t>
      </w:r>
      <w:r>
        <w:rPr>
          <w:rStyle w:val="Strong"/>
          <w:rFonts w:eastAsia="Times New Roman" w:cs="Calibri" w:ascii="Calibri" w:hAnsi="Calibri"/>
          <w:b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hd w:fill="auto" w:val="clear"/>
          <w:lang w:bidi="ar-SA"/>
        </w:rPr>
        <w:t>Ver Padovan justifica ausência na data de 13.03.2025</w:t>
      </w:r>
      <w:r>
        <w:rPr>
          <w:rStyle w:val="Strong"/>
          <w:rFonts w:eastAsia="Times New Roman" w:cs="Calibri" w:ascii="Calibri" w:hAnsi="Calibri"/>
          <w:iCs/>
          <w:strike w:val="false"/>
          <w:dstrike w:val="false"/>
          <w:color w:val="000000"/>
          <w:shd w:fill="auto" w:val="clear"/>
          <w:lang w:bidi="ar-SA"/>
        </w:rPr>
        <w:t xml:space="preserve"> Justificativa de Ausência Parlamentar nº 10 – </w:t>
      </w:r>
      <w:r>
        <w:rPr>
          <w:rStyle w:val="Strong"/>
          <w:rFonts w:eastAsia="Times New Roman" w:cs="Calibri" w:ascii="Calibri" w:hAnsi="Calibri"/>
          <w:b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hd w:fill="auto" w:val="clear"/>
          <w:lang w:bidi="ar-SA"/>
        </w:rPr>
        <w:t>Ver Egídio Carvalho justifica ausência na data de 26.03.2025</w:t>
      </w:r>
      <w:r>
        <w:rPr>
          <w:rStyle w:val="Strong"/>
          <w:rFonts w:eastAsia="Times New Roman" w:cs="Calibri" w:ascii="Calibri" w:hAnsi="Calibri"/>
          <w:iCs/>
          <w:strike w:val="false"/>
          <w:dstrike w:val="false"/>
          <w:color w:val="000000"/>
          <w:shd w:fill="auto" w:val="clear"/>
          <w:lang w:bidi="ar-SA"/>
        </w:rPr>
        <w:t xml:space="preserve">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 w:eastAsia="Times New Roman" w:cs="Calibri"/>
          <w:iCs/>
          <w:strike w:val="false"/>
          <w:dstrike w:val="false"/>
          <w:color w:val="auto"/>
          <w:shd w:fill="auto" w:val="clear"/>
          <w:lang w:bidi="ar-SA"/>
        </w:rPr>
      </w:pPr>
      <w:r>
        <w:rPr>
          <w:rFonts w:eastAsia="Times New Roman" w:cs="Calibri" w:ascii="Calibri" w:hAnsi="Calibri"/>
          <w:iCs/>
          <w:strike w:val="false"/>
          <w:dstrike w:val="false"/>
          <w:color w:val="000000"/>
          <w:shd w:fill="auto" w:val="clear"/>
          <w:lang w:bidi="ar-SA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CORRESPONDÊNCIAS RECEBIDAS DE DIVERSOS: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E-mail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nº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14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–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BRK Ambiental encaminha resposta a 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>Indicação nº 122 Ver. Mano Gás.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2"/>
          <w:szCs w:val="12"/>
          <w:u w:val="none"/>
          <w:effect w:val="none"/>
          <w:shd w:fill="auto" w:val="clear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2"/>
          <w:szCs w:val="12"/>
          <w:u w:val="none"/>
          <w:effect w:val="none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CORRESPONDÊNCIAS RECEBIDAS DO EXECUTIVO: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97 –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Resposta Requerimento nº 244 Ver. Luis Fernando Braite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98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Resposta Requerimento nº 159 Verª Márcia Fumagalli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99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Resposta Requerimento nº 181 Ver. Anderson Cuco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100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Resposta Requerimento nº 197 Verª Márcia Fumagalli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 xml:space="preserve">Ofício nº 101 –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Resposta Requerimento n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º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2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0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4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 V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er. Mano Gás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102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Resposta Indicação nº 58 Ver. Egídio Carvalho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103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Resposta Requ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erimento nº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2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30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 Ver. Paulo Kleinu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bing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</w:rPr>
        <w:t>Ofício nº 104 –</w:t>
      </w:r>
      <w:r>
        <w:rPr>
          <w:rFonts w:ascii="Calibri" w:hAnsi="Calibri"/>
          <w:color w:val="auto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Indicação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91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Verª Márcia Fumagalli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 xml:space="preserve">Ofício nº 105 –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Resposta Requeriment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o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nº 2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61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Egídio Carvalho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106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Requerimento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n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º 2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77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 V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erª Márcia Fumagalli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107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Resposta Requeriment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o nº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163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 V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erª Márcia Fumagalli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108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Indicação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88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 Mano Gás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 xml:space="preserve">Ofício nº 109 –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Indicação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81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 Anderson Cuco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110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Indicação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60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Verª Márcia Fumagalli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111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Requerimento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136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Mano Gás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</w:rPr>
        <w:t>Ofício nº 112 –</w:t>
      </w:r>
      <w:r>
        <w:rPr>
          <w:rFonts w:ascii="Calibri" w:hAnsi="Calibri"/>
          <w:color w:val="auto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Requerimento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201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Verª Stella Luzardo.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 xml:space="preserve">Ofício nº 113 –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Requerimento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176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Luis Fernando Braite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114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Indicação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57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Anderson Cuco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115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Indicação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65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Egídio Carvalho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116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Indicação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78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Egídio Carvalho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117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Requerimento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183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Anderson Cuco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</w:rPr>
        <w:t>Ofício nº 118 –</w:t>
      </w:r>
      <w:r>
        <w:rPr>
          <w:rFonts w:ascii="Calibri" w:hAnsi="Calibri"/>
          <w:color w:val="auto"/>
        </w:rPr>
        <w:t xml:space="preserve"> Resposta Requerimento nº </w:t>
      </w:r>
      <w:r>
        <w:rPr>
          <w:rFonts w:ascii="Calibri" w:hAnsi="Calibri"/>
          <w:color w:val="auto"/>
        </w:rPr>
        <w:t>5</w:t>
      </w:r>
      <w:r>
        <w:rPr>
          <w:rFonts w:ascii="Calibri" w:hAnsi="Calibri"/>
          <w:color w:val="auto"/>
        </w:rPr>
        <w:t xml:space="preserve"> Ver</w:t>
      </w:r>
      <w:r>
        <w:rPr>
          <w:rFonts w:ascii="Calibri" w:hAnsi="Calibri"/>
          <w:color w:val="auto"/>
        </w:rPr>
        <w:t>ª</w:t>
      </w:r>
      <w:r>
        <w:rPr>
          <w:rFonts w:ascii="Calibri" w:hAnsi="Calibri"/>
          <w:color w:val="auto"/>
        </w:rPr>
        <w:t xml:space="preserve">. </w:t>
      </w:r>
      <w:r>
        <w:rPr>
          <w:rFonts w:ascii="Calibri" w:hAnsi="Calibri"/>
          <w:color w:val="auto"/>
        </w:rPr>
        <w:t>Manoela Couto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119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Requerimento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52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ª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Manoela Couto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120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Indicação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7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ª Lilian Cuty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121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Indicação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9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Egídio Carvalho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</w:rPr>
        <w:t>Ofício nº 122 –</w:t>
      </w:r>
      <w:r>
        <w:rPr>
          <w:rFonts w:ascii="Calibri" w:hAnsi="Calibri"/>
          <w:color w:val="auto"/>
        </w:rPr>
        <w:t xml:space="preserve"> Resposta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Indicação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13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ª Lilian Cuty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123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Requerimento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62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ª Stella Luzardo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124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Resposta Requerimento nº 2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18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Anderson Cuco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125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Indicação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123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ª Lilian Cuty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</w:rPr>
        <w:t>Ofício nº 126 –</w:t>
      </w:r>
      <w:r>
        <w:rPr>
          <w:rFonts w:ascii="Calibri" w:hAnsi="Calibri"/>
          <w:color w:val="auto"/>
        </w:rPr>
        <w:t xml:space="preserve">  Resposta </w:t>
      </w:r>
      <w:r>
        <w:rPr>
          <w:rFonts w:ascii="Calibri" w:hAnsi="Calibri"/>
          <w:color w:val="auto"/>
        </w:rPr>
        <w:t>Indicação</w:t>
      </w:r>
      <w:r>
        <w:rPr>
          <w:rFonts w:ascii="Calibri" w:hAnsi="Calibri"/>
          <w:color w:val="auto"/>
        </w:rPr>
        <w:t xml:space="preserve"> nº 2</w:t>
      </w:r>
      <w:r>
        <w:rPr>
          <w:rFonts w:ascii="Calibri" w:hAnsi="Calibri"/>
          <w:color w:val="auto"/>
        </w:rPr>
        <w:t>8</w:t>
      </w:r>
      <w:r>
        <w:rPr>
          <w:rFonts w:ascii="Calibri" w:hAnsi="Calibri"/>
          <w:color w:val="auto"/>
        </w:rPr>
        <w:t xml:space="preserve"> Ver. </w:t>
      </w:r>
      <w:r>
        <w:rPr>
          <w:rFonts w:ascii="Calibri" w:hAnsi="Calibri"/>
          <w:color w:val="auto"/>
        </w:rPr>
        <w:t>Padovan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127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Indicação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118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Anderson Cuco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128 –</w:t>
      </w:r>
      <w:r>
        <w:rPr>
          <w:rFonts w:ascii="Calibri" w:hAnsi="Calibri"/>
          <w:color w:val="auto"/>
          <w:sz w:val="24"/>
          <w:szCs w:val="24"/>
        </w:rPr>
        <w:t xml:space="preserve"> 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Indicação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50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ª Márcia Fumagalli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129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Resposta Requerimento nº 2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33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ª Manoela Couto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</w:rPr>
        <w:t>Ofício nº 130 –</w:t>
      </w:r>
      <w:r>
        <w:rPr>
          <w:rFonts w:ascii="Calibri" w:hAnsi="Calibri"/>
          <w:color w:val="auto"/>
        </w:rPr>
        <w:t xml:space="preserve"> Resposta Requerimento nº 2</w:t>
      </w:r>
      <w:r>
        <w:rPr>
          <w:rFonts w:ascii="Calibri" w:hAnsi="Calibri"/>
          <w:color w:val="auto"/>
        </w:rPr>
        <w:t xml:space="preserve">69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Verª Manoela Couto 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131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Requerimento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191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Verª Manoela Couto 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132 –</w:t>
      </w:r>
      <w:r>
        <w:rPr>
          <w:rFonts w:ascii="Calibri" w:hAnsi="Calibri"/>
          <w:color w:val="auto"/>
          <w:sz w:val="24"/>
          <w:szCs w:val="24"/>
        </w:rPr>
        <w:t xml:space="preserve"> 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Requerimento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161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Luis Fernando Braite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133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Indicação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80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Mano Gás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</w:rPr>
        <w:t>Ofício nº 134 –</w:t>
      </w:r>
      <w:r>
        <w:rPr>
          <w:rFonts w:ascii="Calibri" w:hAnsi="Calibri"/>
          <w:color w:val="auto"/>
        </w:rPr>
        <w:t xml:space="preserve"> Resposta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Indicação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91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ª Márcia Fumagalli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135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Indicação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67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Padovan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136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Indicação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2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5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Egídio Carvalho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137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Requerimento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88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Anderson Cuco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</w:rPr>
        <w:t>Ofício nº 138 –</w:t>
      </w:r>
      <w:r>
        <w:rPr>
          <w:rFonts w:ascii="Calibri" w:hAnsi="Calibri"/>
          <w:color w:val="auto"/>
        </w:rPr>
        <w:t xml:space="preserve"> Resposta </w:t>
      </w:r>
      <w:r>
        <w:rPr>
          <w:rFonts w:ascii="Calibri" w:hAnsi="Calibri"/>
          <w:color w:val="auto"/>
        </w:rPr>
        <w:t>Indicação</w:t>
      </w:r>
      <w:r>
        <w:rPr>
          <w:rFonts w:ascii="Calibri" w:hAnsi="Calibri"/>
          <w:color w:val="auto"/>
        </w:rPr>
        <w:t xml:space="preserve"> nº </w:t>
      </w:r>
      <w:r>
        <w:rPr>
          <w:rFonts w:ascii="Calibri" w:hAnsi="Calibri"/>
          <w:color w:val="auto"/>
        </w:rPr>
        <w:t>112</w:t>
      </w:r>
      <w:r>
        <w:rPr>
          <w:rFonts w:ascii="Calibri" w:hAnsi="Calibri"/>
          <w:color w:val="auto"/>
        </w:rPr>
        <w:t xml:space="preserve"> Ver. </w:t>
      </w:r>
      <w:r>
        <w:rPr>
          <w:rFonts w:ascii="Calibri" w:hAnsi="Calibri"/>
          <w:color w:val="auto"/>
        </w:rPr>
        <w:t>Mano Gás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139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Indicação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84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Anderson Cuco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140 –</w:t>
      </w:r>
      <w:r>
        <w:rPr>
          <w:rFonts w:ascii="Calibri" w:hAnsi="Calibri"/>
          <w:color w:val="auto"/>
          <w:sz w:val="24"/>
          <w:szCs w:val="24"/>
        </w:rPr>
        <w:t xml:space="preserve"> 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Requerimento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61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ª Manoela Couto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141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Requerimento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135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Padovan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</w:rPr>
        <w:t>Ofício nº 142 –</w:t>
      </w:r>
      <w:r>
        <w:rPr>
          <w:rFonts w:ascii="Calibri" w:hAnsi="Calibri"/>
          <w:color w:val="auto"/>
        </w:rPr>
        <w:t xml:space="preserve"> Resposta Requerimento nº </w:t>
      </w:r>
      <w:r>
        <w:rPr>
          <w:rFonts w:ascii="Calibri" w:hAnsi="Calibri"/>
          <w:color w:val="auto"/>
        </w:rPr>
        <w:t>134</w:t>
      </w:r>
      <w:r>
        <w:rPr>
          <w:rFonts w:ascii="Calibri" w:hAnsi="Calibri"/>
          <w:color w:val="auto"/>
        </w:rPr>
        <w:t xml:space="preserve"> Ver. </w:t>
      </w:r>
      <w:r>
        <w:rPr>
          <w:rFonts w:ascii="Calibri" w:hAnsi="Calibri"/>
          <w:color w:val="auto"/>
        </w:rPr>
        <w:t>Padovan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143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Requerimento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143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Anderson Cuco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144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Requerimento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133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Padovan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145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Indicação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68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Padovan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</w:rPr>
        <w:t>Ofício nº 146 –</w:t>
      </w:r>
      <w:r>
        <w:rPr>
          <w:rFonts w:ascii="Calibri" w:hAnsi="Calibri"/>
          <w:color w:val="auto"/>
        </w:rPr>
        <w:t xml:space="preserve"> Resposta Requerimento</w:t>
      </w:r>
      <w:r>
        <w:rPr>
          <w:rFonts w:ascii="Calibri" w:hAnsi="Calibri"/>
          <w:color w:val="auto"/>
        </w:rPr>
        <w:t>s</w:t>
      </w:r>
      <w:r>
        <w:rPr>
          <w:rFonts w:ascii="Calibri" w:hAnsi="Calibri"/>
          <w:color w:val="auto"/>
        </w:rPr>
        <w:t xml:space="preserve"> nº</w:t>
      </w:r>
      <w:r>
        <w:rPr>
          <w:rFonts w:ascii="Calibri" w:hAnsi="Calibri"/>
          <w:color w:val="auto"/>
        </w:rPr>
        <w:t>s</w:t>
      </w:r>
      <w:r>
        <w:rPr>
          <w:rFonts w:ascii="Calibri" w:hAnsi="Calibri"/>
          <w:color w:val="auto"/>
        </w:rPr>
        <w:t xml:space="preserve"> </w:t>
      </w:r>
      <w:r>
        <w:rPr>
          <w:rFonts w:ascii="Calibri" w:hAnsi="Calibri"/>
          <w:color w:val="auto"/>
        </w:rPr>
        <w:t>168 a 171</w:t>
      </w:r>
      <w:r>
        <w:rPr>
          <w:rFonts w:ascii="Calibri" w:hAnsi="Calibri"/>
          <w:color w:val="auto"/>
        </w:rPr>
        <w:t xml:space="preserve"> Ver. </w:t>
      </w:r>
      <w:r>
        <w:rPr>
          <w:rFonts w:ascii="Calibri" w:hAnsi="Calibri"/>
          <w:color w:val="auto"/>
        </w:rPr>
        <w:t>Padovan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147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Resposta Requerimento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s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s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173 e 174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Mano Gás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148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Resposta Requerimento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s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nº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s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1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44 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e 145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Anderson Cuco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Ofício nº 149 –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Resposta Requerimento nº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149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 Ver.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Mano Gás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auto"/>
        </w:rPr>
        <w:t>Ofício nº 150 –</w:t>
      </w:r>
      <w:r>
        <w:rPr>
          <w:rFonts w:ascii="Calibri" w:hAnsi="Calibri"/>
          <w:color w:val="auto"/>
        </w:rPr>
        <w:t xml:space="preserve"> Informa Ver. Celso é o Líder de Governo.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 DIVERSOS:</w:t>
      </w:r>
    </w:p>
    <w:p>
      <w:pPr>
        <w:pStyle w:val="Normal"/>
        <w:jc w:val="left"/>
        <w:rPr/>
      </w:pP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Ofícios nºs 2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41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 xml:space="preserve"> a 2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68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/</w:t>
      </w:r>
      <w:r>
        <w:rPr>
          <w:rStyle w:val="Strong"/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2025</w:t>
      </w:r>
    </w:p>
    <w:p>
      <w:pPr>
        <w:pStyle w:val="Normal"/>
        <w:jc w:val="left"/>
        <w:rPr>
          <w:rFonts w:ascii="Calibri" w:hAnsi="Calibri"/>
          <w:b w:val="false"/>
          <w:bCs w:val="false"/>
          <w:color w:val="auto"/>
          <w:sz w:val="12"/>
          <w:szCs w:val="12"/>
          <w:highlight w:val="none"/>
          <w:shd w:fill="auto" w:val="clear"/>
        </w:rPr>
      </w:pPr>
      <w:r>
        <w:rPr>
          <w:rFonts w:ascii="Calibri" w:hAnsi="Calibri"/>
          <w:b w:val="false"/>
          <w:bCs w:val="false"/>
          <w:color w:val="000000"/>
          <w:sz w:val="12"/>
          <w:szCs w:val="12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AO EXECUTIVO: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Ofícios nº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428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a 4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30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/2025 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e Autógrafos nºs 31 e 32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0"/>
          <w:szCs w:val="20"/>
          <w:highlight w:val="none"/>
          <w:u w:val="none"/>
          <w:effect w:val="none"/>
          <w:shd w:fill="auto" w:val="clear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PERÍODO DAS COMUNICAÇÕES: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2"/>
          <w:szCs w:val="12"/>
          <w:u w:val="none"/>
          <w:effect w:val="none"/>
          <w:shd w:fill="auto" w:val="clear"/>
          <w:lang w:val="pt-B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12"/>
          <w:szCs w:val="12"/>
          <w:u w:val="none"/>
          <w:effect w:val="none"/>
          <w:shd w:fill="auto" w:val="clear"/>
          <w:lang w:val="pt-B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eastAsia="Times New Roman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auto" w:val="clear"/>
          <w:lang w:val="pt-BR" w:eastAsia="zh-CN" w:bidi="ar-SA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>PERÍODO DAS COMUNICAÇÕES DE BANCADAS: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0" w:gutter="0" w:header="397" w:top="1477" w:footer="0" w:bottom="3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alibri">
    <w:charset w:val="00"/>
    <w:family w:val="swiss"/>
    <w:pitch w:val="variable"/>
  </w:font>
  <w:font w:name="apple-system">
    <w:altName w:val="BlinkMacSystemFont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2713355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2713355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Strong1">
    <w:name w:val="Strong1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9938</TotalTime>
  <Application>LibreOffice/25.2.0.3$Windows_X86_64 LibreOffice_project/e1cf4a87eb02d755bce1a01209907ea5ddc8f069</Application>
  <AppVersion>15.0000</AppVersion>
  <Pages>5</Pages>
  <Words>1677</Words>
  <Characters>9239</Characters>
  <CharactersWithSpaces>11007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2025-03-31T14:40:34Z</cp:lastPrinted>
  <dcterms:modified xsi:type="dcterms:W3CDTF">2025-04-07T15:11:07Z</dcterms:modified>
  <cp:revision>2612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