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2.wmf" ContentType="image/x-wmf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6"/>
          <w:szCs w:val="36"/>
          <w:u w:val="none"/>
        </w:rPr>
      </w:pPr>
      <w:r>
        <w:rPr>
          <w:b/>
          <w:sz w:val="36"/>
          <w:szCs w:val="36"/>
          <w:u w:val="none"/>
        </w:rPr>
        <w:t>LEI N.º 5.284 – de 14 de outubro de 2021.</w:t>
      </w:r>
    </w:p>
    <w:p>
      <w:pPr>
        <w:pStyle w:val="Corpodotextorecuado"/>
        <w:spacing w:before="0" w:after="0"/>
        <w:ind w:left="3969" w:hanging="0"/>
        <w:jc w:val="both"/>
        <w:rPr>
          <w:bCs/>
          <w:sz w:val="16"/>
          <w:szCs w:val="16"/>
          <w:u w:val="none"/>
        </w:rPr>
      </w:pPr>
      <w:r>
        <w:rPr>
          <w:bCs/>
          <w:sz w:val="16"/>
          <w:szCs w:val="16"/>
          <w:u w:val="none"/>
        </w:rPr>
      </w:r>
    </w:p>
    <w:p>
      <w:pPr>
        <w:pStyle w:val="Corpodotextorecuado"/>
        <w:spacing w:before="0" w:after="0"/>
        <w:ind w:left="3969" w:hanging="0"/>
        <w:jc w:val="both"/>
        <w:rPr>
          <w:b/>
          <w:b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  <w:t>Autoriza a abertura de crédito adicional especial, no Orçamento vigente, no valor de R$ 3.000.000,00.</w:t>
      </w:r>
    </w:p>
    <w:p>
      <w:pPr>
        <w:pStyle w:val="Normal"/>
        <w:ind w:right="74" w:firstLine="1134"/>
        <w:jc w:val="both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</w:r>
    </w:p>
    <w:p>
      <w:pPr>
        <w:pStyle w:val="BodyTextIndent3"/>
        <w:spacing w:before="0" w:after="0"/>
        <w:ind w:left="0" w:hanging="0"/>
        <w:rPr>
          <w:b/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O PREFEITO MUNICIPAL DE URUGUAIANA:</w:t>
      </w:r>
    </w:p>
    <w:p>
      <w:pPr>
        <w:pStyle w:val="Normal"/>
        <w:spacing w:before="80" w:after="0"/>
        <w:ind w:right="74" w:firstLine="1134"/>
        <w:jc w:val="both"/>
        <w:rPr>
          <w:b/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Faço saber, em cumprimento ao disposto no artigo 96, inciso IV, da Lei Orgânica do Município, que a Câmara Municipal de Uruguaiana aprovou e eu sanciono a seguinte Lei:</w:t>
      </w:r>
    </w:p>
    <w:p>
      <w:pPr>
        <w:pStyle w:val="Normal"/>
        <w:spacing w:before="80" w:after="0"/>
        <w:ind w:firstLine="1134"/>
        <w:jc w:val="both"/>
        <w:rPr/>
      </w:pPr>
      <w:r>
        <w:rPr>
          <w:b/>
          <w:sz w:val="24"/>
          <w:szCs w:val="24"/>
          <w:u w:val="none"/>
        </w:rPr>
        <w:t>Art. 1º</w:t>
      </w:r>
      <w:r>
        <w:rPr>
          <w:sz w:val="24"/>
          <w:szCs w:val="24"/>
          <w:u w:val="none"/>
        </w:rPr>
        <w:t xml:space="preserve">  Autoriza a abertura de crédito adicional especial, no Orçamento vigente, no valor de</w:t>
      </w:r>
      <w:r>
        <w:rPr>
          <w:b/>
          <w:bCs/>
          <w:sz w:val="24"/>
          <w:szCs w:val="24"/>
          <w:u w:val="none"/>
        </w:rPr>
        <w:t xml:space="preserve"> R$ 3.000.000,00,</w:t>
      </w:r>
      <w:r>
        <w:rPr>
          <w:bCs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com a classificação abaixo descrita, códigos:</w:t>
      </w:r>
    </w:p>
    <w:p>
      <w:pPr>
        <w:pStyle w:val="Normal"/>
        <w:spacing w:before="60" w:after="0"/>
        <w:ind w:firstLine="1134"/>
        <w:jc w:val="both"/>
        <w:rPr>
          <w:u w:val="none"/>
        </w:rPr>
      </w:pPr>
      <w:r>
        <w:rPr>
          <w:b/>
          <w:bCs/>
          <w:sz w:val="24"/>
          <w:u w:val="none"/>
        </w:rPr>
        <w:t>09.03 – FUNDEB – Fundo de Manutenção e Desenvolvimento da Educação Básica.</w:t>
      </w:r>
    </w:p>
    <w:p>
      <w:pPr>
        <w:pStyle w:val="Normal"/>
        <w:ind w:firstLine="1134"/>
        <w:jc w:val="both"/>
        <w:rPr>
          <w:u w:val="none"/>
        </w:rPr>
      </w:pPr>
      <w:r>
        <w:rPr>
          <w:bCs/>
          <w:sz w:val="24"/>
          <w:u w:val="none"/>
        </w:rPr>
        <w:t>1236106118.050 – Disponibilização de recursos didático-pedagógico, acervo bibliográfico, mobiliário, equipamentos tecnológicos, para garantir a efetivação da proposta pedagógica das Escolas Municipais e da SEMED. Educação Infantil.</w:t>
      </w:r>
    </w:p>
    <w:p>
      <w:pPr>
        <w:pStyle w:val="Normal"/>
        <w:ind w:firstLine="1134"/>
        <w:jc w:val="both"/>
        <w:rPr>
          <w:u w:val="none"/>
        </w:rPr>
      </w:pPr>
      <w:r>
        <w:rPr>
          <w:sz w:val="24"/>
          <w:u w:val="none"/>
        </w:rPr>
        <w:t>33903000 – Material de Consumo (6190).</w:t>
      </w:r>
    </w:p>
    <w:p>
      <w:pPr>
        <w:pStyle w:val="Normal"/>
        <w:ind w:firstLine="1134"/>
        <w:jc w:val="both"/>
        <w:rPr>
          <w:u w:val="none"/>
        </w:rPr>
      </w:pPr>
      <w:r>
        <w:rPr>
          <w:sz w:val="24"/>
          <w:u w:val="none"/>
        </w:rPr>
        <w:t>Fonte de Recurso: 0031 FUNDEB.</w:t>
      </w:r>
    </w:p>
    <w:p>
      <w:pPr>
        <w:pStyle w:val="Normal"/>
        <w:ind w:firstLine="1134"/>
        <w:jc w:val="both"/>
        <w:rPr/>
      </w:pPr>
      <w:r>
        <w:rPr>
          <w:b/>
          <w:sz w:val="24"/>
          <w:u w:val="none"/>
        </w:rPr>
        <w:t>VALOR: .........................................……......................................... R$   1.000.000,00</w:t>
      </w:r>
    </w:p>
    <w:p>
      <w:pPr>
        <w:pStyle w:val="Normal"/>
        <w:ind w:firstLine="1134"/>
        <w:jc w:val="both"/>
        <w:rPr>
          <w:u w:val="none"/>
        </w:rPr>
      </w:pPr>
      <w:r>
        <w:rPr>
          <w:bCs/>
          <w:sz w:val="24"/>
          <w:u w:val="none"/>
        </w:rPr>
        <w:t>1236506138.050 – Disponibilização de recursos didático-pedagógico, acervo bibliográfico, mobiliário, equipamentos tecnológicos, para garantir a efetivação da proposta pedagógica das Escolas Municipais e da SEMED. Educação Infantil.</w:t>
      </w:r>
    </w:p>
    <w:p>
      <w:pPr>
        <w:pStyle w:val="Normal"/>
        <w:ind w:firstLine="1134"/>
        <w:jc w:val="both"/>
        <w:rPr>
          <w:u w:val="none"/>
        </w:rPr>
      </w:pPr>
      <w:r>
        <w:rPr>
          <w:sz w:val="24"/>
          <w:u w:val="none"/>
        </w:rPr>
        <w:t>33903000 – Material de Consumo (6191).</w:t>
      </w:r>
    </w:p>
    <w:p>
      <w:pPr>
        <w:pStyle w:val="Normal"/>
        <w:ind w:firstLine="1134"/>
        <w:jc w:val="both"/>
        <w:rPr>
          <w:u w:val="none"/>
        </w:rPr>
      </w:pPr>
      <w:r>
        <w:rPr>
          <w:sz w:val="24"/>
          <w:u w:val="none"/>
        </w:rPr>
        <w:t>Fonte de Recurso: 0031 FUNDEB.</w:t>
      </w:r>
    </w:p>
    <w:p>
      <w:pPr>
        <w:pStyle w:val="Normal"/>
        <w:ind w:firstLine="1134"/>
        <w:jc w:val="both"/>
        <w:rPr/>
      </w:pPr>
      <w:r>
        <w:rPr>
          <w:b/>
          <w:sz w:val="24"/>
          <w:u w:val="none"/>
        </w:rPr>
        <w:t>VALOR: .........................................……......................................... R$   1.000.000,00</w:t>
      </w:r>
    </w:p>
    <w:p>
      <w:pPr>
        <w:pStyle w:val="Normal"/>
        <w:ind w:firstLine="1134"/>
        <w:jc w:val="both"/>
        <w:rPr>
          <w:u w:val="none"/>
        </w:rPr>
      </w:pPr>
      <w:r>
        <w:rPr>
          <w:sz w:val="24"/>
          <w:u w:val="none"/>
        </w:rPr>
        <w:t>44905200 – Equipamentos e Material Permanente (6192)</w:t>
      </w:r>
    </w:p>
    <w:p>
      <w:pPr>
        <w:pStyle w:val="Normal"/>
        <w:ind w:firstLine="1134"/>
        <w:jc w:val="both"/>
        <w:rPr>
          <w:u w:val="none"/>
        </w:rPr>
      </w:pPr>
      <w:r>
        <w:rPr>
          <w:sz w:val="24"/>
          <w:u w:val="none"/>
        </w:rPr>
        <w:t>Fonte de Recurso: 0031 FUNDEB</w:t>
      </w:r>
    </w:p>
    <w:p>
      <w:pPr>
        <w:pStyle w:val="Normal"/>
        <w:ind w:firstLine="1134"/>
        <w:jc w:val="both"/>
        <w:rPr/>
      </w:pPr>
      <w:r>
        <w:rPr>
          <w:b/>
          <w:sz w:val="24"/>
          <w:u w:val="none"/>
        </w:rPr>
        <w:t>VALOR: .........................................……......................................... R$   1.000.000,00</w:t>
      </w:r>
    </w:p>
    <w:p>
      <w:pPr>
        <w:pStyle w:val="Normal"/>
        <w:spacing w:before="60" w:after="0"/>
        <w:ind w:firstLine="1134"/>
        <w:jc w:val="both"/>
        <w:rPr>
          <w:u w:val="none"/>
        </w:rPr>
      </w:pPr>
      <w:r>
        <w:rPr>
          <w:b/>
          <w:sz w:val="24"/>
          <w:u w:val="none"/>
        </w:rPr>
        <w:t>Art. 2º</w:t>
      </w:r>
      <w:r>
        <w:rPr>
          <w:sz w:val="24"/>
          <w:u w:val="none"/>
        </w:rPr>
        <w:t xml:space="preserve">  Servirá de recurso para atendimento das despesas de que trata o artigo anterior o provável excesso de arrecadação do </w:t>
      </w:r>
      <w:r>
        <w:rPr>
          <w:bCs/>
          <w:sz w:val="24"/>
          <w:u w:val="none"/>
        </w:rPr>
        <w:t>Fundo de Manutenção e Desenvolvimento da Educação Básica</w:t>
      </w:r>
      <w:r>
        <w:rPr>
          <w:sz w:val="24"/>
          <w:u w:val="none"/>
        </w:rPr>
        <w:t xml:space="preserve"> – FUNDEB (0031), conforme planilha de memória de calculo anexa, no:</w:t>
      </w:r>
    </w:p>
    <w:p>
      <w:pPr>
        <w:pStyle w:val="Normal"/>
        <w:ind w:firstLine="1134"/>
        <w:jc w:val="both"/>
        <w:rPr/>
      </w:pPr>
      <w:r>
        <w:rPr>
          <w:b/>
          <w:bCs/>
          <w:sz w:val="24"/>
          <w:u w:val="none"/>
        </w:rPr>
        <w:t xml:space="preserve">VALOR: </w:t>
      </w:r>
      <w:r>
        <w:rPr>
          <w:b/>
          <w:sz w:val="24"/>
          <w:u w:val="none"/>
        </w:rPr>
        <w:t>.........................................……......................................... R$   3.000.000,00</w:t>
      </w:r>
    </w:p>
    <w:p>
      <w:pPr>
        <w:pStyle w:val="Normal"/>
        <w:spacing w:before="60" w:after="0"/>
        <w:ind w:firstLine="1134"/>
        <w:jc w:val="both"/>
        <w:rPr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Art. 3º</w:t>
      </w:r>
      <w:r>
        <w:rPr>
          <w:sz w:val="24"/>
          <w:szCs w:val="24"/>
          <w:u w:val="none"/>
        </w:rPr>
        <w:t xml:space="preserve">  Esta Lei entra em vigor na data de sua publicação.</w:t>
      </w:r>
    </w:p>
    <w:p>
      <w:pPr>
        <w:pStyle w:val="Ttulo7"/>
        <w:tabs>
          <w:tab w:val="clear" w:pos="708"/>
          <w:tab w:val="left" w:pos="4680" w:leader="none"/>
          <w:tab w:val="left" w:pos="5040" w:leader="none"/>
        </w:tabs>
        <w:spacing w:before="120" w:after="0"/>
        <w:ind w:firstLine="1985"/>
        <w:rPr>
          <w:rFonts w:ascii="Times New Roman" w:hAnsi="Times New Roman"/>
          <w:i w:val="false"/>
          <w:i w:val="false"/>
          <w:sz w:val="24"/>
          <w:szCs w:val="24"/>
        </w:rPr>
      </w:pPr>
      <w:r>
        <w:rPr>
          <w:rFonts w:ascii="Times New Roman" w:hAnsi="Times New Roman"/>
          <w:i w:val="false"/>
          <w:sz w:val="24"/>
          <w:szCs w:val="24"/>
        </w:rPr>
        <w:t>Gabinete do Prefeito, em 14 de outubro de 2021.</w:t>
      </w:r>
    </w:p>
    <w:p>
      <w:pPr>
        <w:pStyle w:val="Normal"/>
        <w:tabs>
          <w:tab w:val="clear" w:pos="708"/>
          <w:tab w:val="left" w:pos="4500" w:leader="none"/>
          <w:tab w:val="left" w:pos="5400" w:leader="none"/>
        </w:tabs>
        <w:ind w:firstLine="3960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tabs>
          <w:tab w:val="clear" w:pos="708"/>
          <w:tab w:val="left" w:pos="4500" w:leader="none"/>
          <w:tab w:val="left" w:pos="5400" w:leader="none"/>
        </w:tabs>
        <w:ind w:firstLine="3960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tabs>
          <w:tab w:val="clear" w:pos="708"/>
          <w:tab w:val="left" w:pos="5387" w:leader="dot"/>
        </w:tabs>
        <w:spacing w:before="60" w:after="0"/>
        <w:ind w:left="5103" w:hanging="0"/>
        <w:jc w:val="center"/>
        <w:rPr>
          <w:b/>
          <w:b/>
          <w:i/>
          <w:i/>
          <w:sz w:val="28"/>
          <w:u w:val="none"/>
        </w:rPr>
      </w:pPr>
      <w:r>
        <w:rPr>
          <w:b/>
          <w:i/>
          <w:sz w:val="28"/>
          <w:u w:val="none"/>
        </w:rPr>
        <w:t>Ronnie Peterson Colpo Mello,</w:t>
      </w:r>
    </w:p>
    <w:p>
      <w:pPr>
        <w:pStyle w:val="Ttulo2"/>
        <w:spacing w:before="0" w:after="0"/>
        <w:ind w:left="5103" w:hanging="0"/>
        <w:jc w:val="center"/>
        <w:rPr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z w:val="24"/>
          <w:szCs w:val="24"/>
          <w:u w:val="none"/>
        </w:rPr>
        <w:t>Prefeito Municipal.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>
          <w:u w:val="none"/>
        </w:rPr>
      </w:pPr>
      <w:r>
        <w:rPr>
          <w:u w:val="none"/>
        </w:rPr>
        <w:t>Registre-se e publique-se,</w:t>
      </w:r>
    </w:p>
    <w:p>
      <w:pPr>
        <w:pStyle w:val="Normal"/>
        <w:rPr>
          <w:u w:val="none"/>
        </w:rPr>
      </w:pPr>
      <w:r>
        <w:rPr>
          <w:u w:val="none"/>
        </w:rPr>
        <w:t>Data supra.</w:t>
      </w:r>
    </w:p>
    <w:p>
      <w:pPr>
        <w:pStyle w:val="Normal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</w:r>
    </w:p>
    <w:p>
      <w:pPr>
        <w:pStyle w:val="Normal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</w:r>
    </w:p>
    <w:p>
      <w:pPr>
        <w:pStyle w:val="Normal"/>
        <w:rPr>
          <w:b/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Elton Gilliard Rosa Melo,</w:t>
      </w: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4627245</wp:posOffset>
                </wp:positionH>
                <wp:positionV relativeFrom="paragraph">
                  <wp:posOffset>28575</wp:posOffset>
                </wp:positionV>
                <wp:extent cx="1294765" cy="371475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65" cy="37147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bidi w:val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  <w:kern w:val="2"/>
                                <w:sz w:val="16"/>
                                <w:szCs w:val="16"/>
                                <w:u w:val="none"/>
                                <w:lang w:val="pt-BR" w:eastAsia="zh-CN" w:bidi="hi-IN"/>
                              </w:rPr>
                              <w:t xml:space="preserve">Lei publicada no Jornal Cidade em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  <w:kern w:val="2"/>
                                <w:sz w:val="16"/>
                                <w:szCs w:val="16"/>
                                <w:u w:val="none"/>
                                <w:lang w:val="pt-BR" w:eastAsia="zh-CN" w:bidi="hi-IN"/>
                              </w:rPr>
                              <w:t>15/10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  <w:kern w:val="2"/>
                                <w:sz w:val="16"/>
                                <w:szCs w:val="16"/>
                                <w:u w:val="none"/>
                                <w:lang w:val="pt-BR" w:eastAsia="zh-CN" w:bidi="hi-IN"/>
                              </w:rPr>
                              <w:t>/2021.</w:t>
                            </w:r>
                          </w:p>
                        </w:txbxContent>
                      </wps:txbx>
                      <wps:bodyPr anchor="t" lIns="18415" tIns="18415" rIns="18415" bIns="1841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01.95pt;height:29.25pt;mso-wrap-distance-left:5.7pt;mso-wrap-distance-right:5.7pt;mso-wrap-distance-top:5.7pt;mso-wrap-distance-bottom:5.7pt;margin-top:2.25pt;mso-position-vertical-relative:text;margin-left:364.35pt;mso-position-horizontal-relative:text">
                <v:textbox inset="0.0201388888888889in,0.0201388888888889in,0.0201388888888889in,0.0201388888888889in">
                  <w:txbxContent>
                    <w:p>
                      <w:pPr>
                        <w:pStyle w:val="Contedodoquadro"/>
                        <w:overflowPunct w:val="true"/>
                        <w:bidi w:val="0"/>
                        <w:ind w:left="0" w:right="0" w:hanging="0"/>
                        <w:jc w:val="both"/>
                        <w:rPr/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FF"/>
                          <w:kern w:val="2"/>
                          <w:sz w:val="16"/>
                          <w:szCs w:val="16"/>
                          <w:u w:val="none"/>
                          <w:lang w:val="pt-BR" w:eastAsia="zh-CN" w:bidi="hi-IN"/>
                        </w:rPr>
                        <w:t xml:space="preserve">Lei publicada no Jornal Cidade em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FF"/>
                          <w:kern w:val="2"/>
                          <w:sz w:val="16"/>
                          <w:szCs w:val="16"/>
                          <w:u w:val="none"/>
                          <w:lang w:val="pt-BR" w:eastAsia="zh-CN" w:bidi="hi-IN"/>
                        </w:rPr>
                        <w:t>15/10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FF"/>
                          <w:kern w:val="2"/>
                          <w:sz w:val="16"/>
                          <w:szCs w:val="16"/>
                          <w:u w:val="none"/>
                          <w:lang w:val="pt-BR" w:eastAsia="zh-CN" w:bidi="hi-IN"/>
                        </w:rPr>
                        <w:t>/2021.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>
          <w:sz w:val="24"/>
          <w:szCs w:val="24"/>
          <w:u w:val="none"/>
        </w:rPr>
        <w:t>Secretário Municipal de Administração.</w:t>
      </w:r>
    </w:p>
    <w:sectPr>
      <w:headerReference w:type="default" r:id="rId2"/>
      <w:footerReference w:type="default" r:id="rId3"/>
      <w:type w:val="nextPage"/>
      <w:pgSz w:w="11906" w:h="16838"/>
      <w:pgMar w:left="1701" w:right="850" w:header="567" w:top="2552" w:footer="567" w:bottom="1418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120"/>
      <w:jc w:val="center"/>
      <w:rPr>
        <w:u w:val="none"/>
      </w:rPr>
    </w:pPr>
    <w:r>
      <w:rPr>
        <w:u w:val="none"/>
      </w:rPr>
      <w:t>__________________________________________________________________________________________</w:t>
    </w:r>
  </w:p>
  <w:p>
    <w:pPr>
      <w:pStyle w:val="Rodap"/>
      <w:jc w:val="center"/>
      <w:rPr>
        <w:u w:val="none"/>
      </w:rPr>
    </w:pPr>
    <w:r>
      <w:rPr>
        <w:u w:val="none"/>
      </w:rPr>
      <w:t>Rua 15 de Novembro, 1882 - Uruguaiana - RS - CEP 97501-532</w:t>
    </w:r>
  </w:p>
  <w:p>
    <w:pPr>
      <w:pStyle w:val="Rodap"/>
      <w:jc w:val="center"/>
      <w:rPr/>
    </w:pPr>
    <w:r>
      <w:rPr>
        <w:u w:val="none"/>
      </w:rPr>
      <w:t xml:space="preserve">Fone: (55) 3911-3075 - Ramal: 3144 - e-mail: </w:t>
    </w:r>
    <w:hyperlink r:id="rId1">
      <w:r>
        <w:rPr>
          <w:rStyle w:val="LinkdaInternet"/>
        </w:rPr>
        <w:t>secad@uruguaiana.rs.gov.br</w:t>
      </w:r>
    </w:hyperlink>
    <w:r>
      <w:rPr>
        <w:u w:val="none"/>
      </w:rPr>
      <w:t xml:space="preserve"> - www.uruguaiana.rs.gov.br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289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1e0"/>
    </w:tblPr>
    <w:tblGrid>
      <w:gridCol w:w="1542"/>
      <w:gridCol w:w="5996"/>
      <w:gridCol w:w="1751"/>
    </w:tblGrid>
    <w:tr>
      <w:trPr/>
      <w:tc>
        <w:tcPr>
          <w:tcW w:w="1542" w:type="dxa"/>
          <w:vMerge w:val="restart"/>
          <w:tcBorders>
            <w:bottom w:val="single" w:sz="4" w:space="0" w:color="000000"/>
          </w:tcBorders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-55880</wp:posOffset>
                </wp:positionH>
                <wp:positionV relativeFrom="paragraph">
                  <wp:posOffset>-12065</wp:posOffset>
                </wp:positionV>
                <wp:extent cx="915670" cy="782320"/>
                <wp:effectExtent l="0" t="0" r="0" b="0"/>
                <wp:wrapNone/>
                <wp:docPr id="2" name="Imagem 1" descr="novo brasão 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novo brasão P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670" cy="782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96" w:type="dxa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6"/>
              <w:szCs w:val="26"/>
              <w:u w:val="none"/>
            </w:rPr>
          </w:pPr>
          <w:r>
            <w:rPr>
              <w:b/>
              <w:sz w:val="26"/>
              <w:szCs w:val="26"/>
              <w:u w:val="none"/>
            </w:rPr>
          </w:r>
        </w:p>
      </w:tc>
      <w:tc>
        <w:tcPr>
          <w:tcW w:w="1751" w:type="dxa"/>
          <w:vMerge w:val="restart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/>
            <w:object>
              <v:shape id="ole_rId2" style="width:76.6pt;height:78.9pt" o:ole="">
                <v:imagedata r:id="rId3" o:title=""/>
              </v:shape>
              <o:OLEObject Type="Embed" ProgID="Word.Picture.8" ShapeID="ole_rId2" DrawAspect="Content" ObjectID="_1495670128" r:id="rId2"/>
            </w:object>
          </w:r>
        </w:p>
      </w:tc>
    </w:tr>
    <w:tr>
      <w:trPr/>
      <w:tc>
        <w:tcPr>
          <w:tcW w:w="1542" w:type="dxa"/>
          <w:vMerge w:val="continue"/>
          <w:tcBorders>
            <w:bottom w:val="single" w:sz="4" w:space="0" w:color="000000"/>
          </w:tcBorders>
          <w:shd w:fill="auto" w:val="clea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  <w:tc>
        <w:tcPr>
          <w:tcW w:w="5996" w:type="dxa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6"/>
              <w:szCs w:val="26"/>
              <w:u w:val="none"/>
            </w:rPr>
          </w:pPr>
          <w:r>
            <w:rPr>
              <w:b/>
              <w:sz w:val="26"/>
              <w:szCs w:val="26"/>
              <w:u w:val="none"/>
            </w:rPr>
            <w:t>ESTADO DO RIO GRANDE DO SUL</w:t>
          </w:r>
        </w:p>
      </w:tc>
      <w:tc>
        <w:tcPr>
          <w:tcW w:w="1751" w:type="dxa"/>
          <w:vMerge w:val="continue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</w:tr>
    <w:tr>
      <w:trPr/>
      <w:tc>
        <w:tcPr>
          <w:tcW w:w="1542" w:type="dxa"/>
          <w:vMerge w:val="continue"/>
          <w:tcBorders>
            <w:bottom w:val="single" w:sz="4" w:space="0" w:color="000000"/>
          </w:tcBorders>
          <w:shd w:fill="auto" w:val="clea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  <w:tc>
        <w:tcPr>
          <w:tcW w:w="5996" w:type="dxa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6"/>
              <w:szCs w:val="26"/>
              <w:u w:val="none"/>
            </w:rPr>
          </w:pPr>
          <w:r>
            <w:rPr>
              <w:b/>
              <w:sz w:val="26"/>
              <w:szCs w:val="26"/>
              <w:u w:val="none"/>
            </w:rPr>
            <w:t>PREFEITURA MUNICIPAL DE URUGUAIANA</w:t>
          </w:r>
        </w:p>
      </w:tc>
      <w:tc>
        <w:tcPr>
          <w:tcW w:w="1751" w:type="dxa"/>
          <w:vMerge w:val="continue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</w:tr>
    <w:tr>
      <w:trPr/>
      <w:tc>
        <w:tcPr>
          <w:tcW w:w="1542" w:type="dxa"/>
          <w:vMerge w:val="continue"/>
          <w:tcBorders>
            <w:bottom w:val="single" w:sz="4" w:space="0" w:color="000000"/>
          </w:tcBorders>
          <w:shd w:fill="auto" w:val="clea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  <w:tc>
        <w:tcPr>
          <w:tcW w:w="5996" w:type="dxa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6"/>
              <w:szCs w:val="26"/>
              <w:u w:val="none"/>
            </w:rPr>
          </w:pPr>
          <w:r>
            <w:rPr>
              <w:b/>
              <w:sz w:val="26"/>
              <w:szCs w:val="26"/>
              <w:u w:val="none"/>
            </w:rPr>
            <w:t>PALÁCIO RIO BRANCO</w:t>
          </w:r>
        </w:p>
      </w:tc>
      <w:tc>
        <w:tcPr>
          <w:tcW w:w="1751" w:type="dxa"/>
          <w:vMerge w:val="continue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</w:tr>
    <w:tr>
      <w:trPr/>
      <w:tc>
        <w:tcPr>
          <w:tcW w:w="1542" w:type="dxa"/>
          <w:vMerge w:val="continue"/>
          <w:tcBorders>
            <w:bottom w:val="single" w:sz="4" w:space="0" w:color="000000"/>
          </w:tcBorders>
          <w:shd w:fill="auto" w:val="clea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  <w:tc>
        <w:tcPr>
          <w:tcW w:w="5996" w:type="dxa"/>
          <w:tcBorders>
            <w:bottom w:val="single" w:sz="4" w:space="0" w:color="000000"/>
          </w:tcBorders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6"/>
              <w:szCs w:val="26"/>
              <w:u w:val="none"/>
            </w:rPr>
          </w:pPr>
          <w:r>
            <w:rPr>
              <w:b/>
              <w:sz w:val="26"/>
              <w:szCs w:val="26"/>
              <w:u w:val="none"/>
            </w:rPr>
          </w:r>
        </w:p>
      </w:tc>
      <w:tc>
        <w:tcPr>
          <w:tcW w:w="1751" w:type="dxa"/>
          <w:vMerge w:val="continue"/>
          <w:tcBorders>
            <w:bottom w:val="single" w:sz="4" w:space="0" w:color="000000"/>
          </w:tcBorders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</w:tr>
  </w:tbl>
  <w:p>
    <w:pPr>
      <w:pStyle w:val="Cabealho"/>
      <w:rPr>
        <w:b/>
        <w:b/>
        <w:sz w:val="16"/>
        <w:szCs w:val="16"/>
      </w:rPr>
    </w:pPr>
    <w:r>
      <w:rPr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30"/>
  <w:embedSystemFonts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7326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u w:val="single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373268"/>
    <w:pPr>
      <w:keepNext w:val="true"/>
      <w:ind w:firstLine="709"/>
      <w:jc w:val="both"/>
      <w:outlineLvl w:val="0"/>
    </w:pPr>
    <w:rPr>
      <w:b/>
      <w:sz w:val="28"/>
      <w:u w:val="none"/>
    </w:rPr>
  </w:style>
  <w:style w:type="paragraph" w:styleId="Ttulo2">
    <w:name w:val="Heading 2"/>
    <w:basedOn w:val="Normal"/>
    <w:next w:val="Normal"/>
    <w:link w:val="Ttulo2Char"/>
    <w:qFormat/>
    <w:rsid w:val="00cc1adf"/>
    <w:pPr>
      <w:keepNext w:val="true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e96f92"/>
    <w:pPr>
      <w:keepNext w:val="true"/>
      <w:suppressAutoHyphens w:val="true"/>
      <w:overflowPunct w:val="true"/>
      <w:jc w:val="both"/>
      <w:outlineLvl w:val="2"/>
    </w:pPr>
    <w:rPr>
      <w:b/>
      <w:color w:val="FF0000"/>
      <w:sz w:val="24"/>
      <w:u w:val="none"/>
    </w:rPr>
  </w:style>
  <w:style w:type="paragraph" w:styleId="Ttulo4">
    <w:name w:val="Heading 4"/>
    <w:basedOn w:val="Normal"/>
    <w:next w:val="Normal"/>
    <w:link w:val="Ttulo4Char"/>
    <w:qFormat/>
    <w:rsid w:val="00e96f92"/>
    <w:pPr>
      <w:keepNext w:val="true"/>
      <w:suppressAutoHyphens w:val="true"/>
      <w:overflowPunct w:val="true"/>
      <w:jc w:val="both"/>
      <w:outlineLvl w:val="3"/>
    </w:pPr>
    <w:rPr>
      <w:sz w:val="24"/>
      <w:u w:val="none"/>
    </w:rPr>
  </w:style>
  <w:style w:type="paragraph" w:styleId="Ttulo5">
    <w:name w:val="Heading 5"/>
    <w:basedOn w:val="Normal"/>
    <w:next w:val="Normal"/>
    <w:link w:val="Ttulo5Char"/>
    <w:qFormat/>
    <w:rsid w:val="00e96f92"/>
    <w:pPr>
      <w:keepNext w:val="true"/>
      <w:suppressAutoHyphens w:val="true"/>
      <w:overflowPunct w:val="true"/>
      <w:outlineLvl w:val="4"/>
    </w:pPr>
    <w:rPr>
      <w:sz w:val="24"/>
      <w:u w:val="none"/>
    </w:rPr>
  </w:style>
  <w:style w:type="paragraph" w:styleId="Ttulo6">
    <w:name w:val="Heading 6"/>
    <w:basedOn w:val="Normal"/>
    <w:next w:val="Normal"/>
    <w:link w:val="Ttulo6Char"/>
    <w:qFormat/>
    <w:rsid w:val="00e96f92"/>
    <w:pPr>
      <w:keepNext w:val="true"/>
      <w:jc w:val="both"/>
      <w:outlineLvl w:val="5"/>
    </w:pPr>
    <w:rPr>
      <w:rFonts w:ascii="Arial Narrow" w:hAnsi="Arial Narrow"/>
      <w:b/>
      <w:sz w:val="24"/>
      <w:u w:val="none"/>
    </w:rPr>
  </w:style>
  <w:style w:type="paragraph" w:styleId="Ttulo7">
    <w:name w:val="Heading 7"/>
    <w:basedOn w:val="Normal"/>
    <w:next w:val="Normal"/>
    <w:link w:val="Ttulo7Char"/>
    <w:qFormat/>
    <w:rsid w:val="00e96f92"/>
    <w:pPr>
      <w:keepNext w:val="true"/>
      <w:suppressAutoHyphens w:val="true"/>
      <w:overflowPunct w:val="true"/>
      <w:outlineLvl w:val="6"/>
    </w:pPr>
    <w:rPr>
      <w:rFonts w:ascii="Arial" w:hAnsi="Arial"/>
      <w:b/>
      <w:i/>
      <w:sz w:val="28"/>
      <w:u w:val="none"/>
    </w:rPr>
  </w:style>
  <w:style w:type="paragraph" w:styleId="Ttulo8">
    <w:name w:val="Heading 8"/>
    <w:basedOn w:val="Normal"/>
    <w:next w:val="Normal"/>
    <w:link w:val="Ttulo8Char"/>
    <w:qFormat/>
    <w:rsid w:val="00e96f92"/>
    <w:pPr>
      <w:keepNext w:val="true"/>
      <w:ind w:firstLine="1077"/>
      <w:jc w:val="both"/>
      <w:outlineLvl w:val="7"/>
    </w:pPr>
    <w:rPr>
      <w:rFonts w:ascii="Arial" w:hAnsi="Arial"/>
      <w:b/>
      <w:sz w:val="22"/>
      <w:u w:val="none"/>
    </w:rPr>
  </w:style>
  <w:style w:type="paragraph" w:styleId="Ttulo9">
    <w:name w:val="Heading 9"/>
    <w:basedOn w:val="Normal"/>
    <w:next w:val="Normal"/>
    <w:link w:val="Ttulo9Char"/>
    <w:qFormat/>
    <w:rsid w:val="00e96f92"/>
    <w:pPr>
      <w:keepNext w:val="true"/>
      <w:ind w:left="1020" w:hanging="0"/>
      <w:jc w:val="both"/>
      <w:outlineLvl w:val="8"/>
    </w:pPr>
    <w:rPr>
      <w:rFonts w:ascii="Arial" w:hAnsi="Arial"/>
      <w:b/>
      <w:sz w:val="22"/>
      <w:u w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qFormat/>
    <w:rsid w:val="00e96f92"/>
    <w:rPr>
      <w:b/>
      <w:sz w:val="28"/>
    </w:rPr>
  </w:style>
  <w:style w:type="character" w:styleId="Ttulo2Char" w:customStyle="1">
    <w:name w:val="Título 2 Char"/>
    <w:link w:val="Ttulo2"/>
    <w:qFormat/>
    <w:rsid w:val="00e96f92"/>
    <w:rPr>
      <w:rFonts w:ascii="Arial" w:hAnsi="Arial" w:cs="Arial"/>
      <w:b/>
      <w:bCs/>
      <w:i/>
      <w:iCs/>
      <w:sz w:val="28"/>
      <w:szCs w:val="28"/>
      <w:u w:val="single"/>
    </w:rPr>
  </w:style>
  <w:style w:type="character" w:styleId="CabealhoChar" w:customStyle="1">
    <w:name w:val="Cabeçalho Char"/>
    <w:link w:val="Cabealho"/>
    <w:qFormat/>
    <w:rsid w:val="00e96f92"/>
    <w:rPr>
      <w:u w:val="single"/>
    </w:rPr>
  </w:style>
  <w:style w:type="character" w:styleId="RodapChar" w:customStyle="1">
    <w:name w:val="Rodapé Char"/>
    <w:link w:val="Rodap"/>
    <w:qFormat/>
    <w:rsid w:val="00bf6b8f"/>
    <w:rPr>
      <w:u w:val="single"/>
    </w:rPr>
  </w:style>
  <w:style w:type="character" w:styleId="LinkdaInternet">
    <w:name w:val="Link da Internet"/>
    <w:rsid w:val="005c3ee9"/>
    <w:rPr>
      <w:color w:val="0000FF"/>
      <w:u w:val="single"/>
    </w:rPr>
  </w:style>
  <w:style w:type="character" w:styleId="Strong">
    <w:name w:val="Strong"/>
    <w:qFormat/>
    <w:rsid w:val="00330f6a"/>
    <w:rPr>
      <w:b/>
      <w:bCs/>
    </w:rPr>
  </w:style>
  <w:style w:type="character" w:styleId="Recuodecorpodetexto2Char" w:customStyle="1">
    <w:name w:val="Recuo de corpo de texto 2 Char"/>
    <w:link w:val="Recuodecorpodetexto2"/>
    <w:qFormat/>
    <w:rsid w:val="00330f6a"/>
    <w:rPr>
      <w:u w:val="single"/>
    </w:rPr>
  </w:style>
  <w:style w:type="character" w:styleId="RecuodecorpodetextoChar" w:customStyle="1">
    <w:name w:val="Recuo de corpo de texto Char"/>
    <w:link w:val="Recuodecorpodetexto"/>
    <w:qFormat/>
    <w:rsid w:val="00d44dcc"/>
    <w:rPr>
      <w:u w:val="single"/>
    </w:rPr>
  </w:style>
  <w:style w:type="character" w:styleId="Recuodecorpodetexto3Char" w:customStyle="1">
    <w:name w:val="Recuo de corpo de texto 3 Char"/>
    <w:link w:val="Recuodecorpodetexto3"/>
    <w:qFormat/>
    <w:rsid w:val="00e96f92"/>
    <w:rPr>
      <w:sz w:val="16"/>
      <w:szCs w:val="16"/>
      <w:u w:val="single"/>
    </w:rPr>
  </w:style>
  <w:style w:type="character" w:styleId="Ttulo3Char" w:customStyle="1">
    <w:name w:val="Título 3 Char"/>
    <w:link w:val="Ttulo3"/>
    <w:semiHidden/>
    <w:qFormat/>
    <w:rsid w:val="00e96f92"/>
    <w:rPr>
      <w:b/>
      <w:color w:val="FF0000"/>
      <w:sz w:val="24"/>
    </w:rPr>
  </w:style>
  <w:style w:type="character" w:styleId="Ttulo4Char" w:customStyle="1">
    <w:name w:val="Título 4 Char"/>
    <w:link w:val="Ttulo4"/>
    <w:semiHidden/>
    <w:qFormat/>
    <w:rsid w:val="00e96f92"/>
    <w:rPr>
      <w:sz w:val="24"/>
    </w:rPr>
  </w:style>
  <w:style w:type="character" w:styleId="Ttulo5Char" w:customStyle="1">
    <w:name w:val="Título 5 Char"/>
    <w:link w:val="Ttulo5"/>
    <w:semiHidden/>
    <w:qFormat/>
    <w:rsid w:val="00e96f92"/>
    <w:rPr>
      <w:sz w:val="24"/>
    </w:rPr>
  </w:style>
  <w:style w:type="character" w:styleId="Ttulo6Char" w:customStyle="1">
    <w:name w:val="Título 6 Char"/>
    <w:link w:val="Ttulo6"/>
    <w:semiHidden/>
    <w:qFormat/>
    <w:rsid w:val="00e96f92"/>
    <w:rPr>
      <w:rFonts w:ascii="Arial Narrow" w:hAnsi="Arial Narrow"/>
      <w:b/>
      <w:sz w:val="24"/>
    </w:rPr>
  </w:style>
  <w:style w:type="character" w:styleId="Ttulo7Char" w:customStyle="1">
    <w:name w:val="Título 7 Char"/>
    <w:link w:val="Ttulo7"/>
    <w:semiHidden/>
    <w:qFormat/>
    <w:rsid w:val="00e96f92"/>
    <w:rPr>
      <w:rFonts w:ascii="Arial" w:hAnsi="Arial"/>
      <w:b/>
      <w:i/>
      <w:sz w:val="28"/>
    </w:rPr>
  </w:style>
  <w:style w:type="character" w:styleId="Ttulo8Char" w:customStyle="1">
    <w:name w:val="Título 8 Char"/>
    <w:link w:val="Ttulo8"/>
    <w:semiHidden/>
    <w:qFormat/>
    <w:rsid w:val="00e96f92"/>
    <w:rPr>
      <w:rFonts w:ascii="Arial" w:hAnsi="Arial"/>
      <w:b/>
      <w:sz w:val="22"/>
    </w:rPr>
  </w:style>
  <w:style w:type="character" w:styleId="Ttulo9Char" w:customStyle="1">
    <w:name w:val="Título 9 Char"/>
    <w:link w:val="Ttulo9"/>
    <w:semiHidden/>
    <w:qFormat/>
    <w:rsid w:val="00e96f92"/>
    <w:rPr>
      <w:rFonts w:ascii="Arial" w:hAnsi="Arial"/>
      <w:b/>
      <w:sz w:val="22"/>
    </w:rPr>
  </w:style>
  <w:style w:type="character" w:styleId="Corpodetexto3Char" w:customStyle="1">
    <w:name w:val="Corpo de texto 3 Char"/>
    <w:link w:val="Corpodetexto3"/>
    <w:qFormat/>
    <w:rsid w:val="00e96f92"/>
    <w:rPr>
      <w:rFonts w:ascii="Arial" w:hAnsi="Arial"/>
      <w:sz w:val="16"/>
      <w:szCs w:val="16"/>
    </w:rPr>
  </w:style>
  <w:style w:type="character" w:styleId="MapadoDocumentoChar" w:customStyle="1">
    <w:name w:val="Mapa do Documento Char"/>
    <w:link w:val="MapadoDocumento"/>
    <w:qFormat/>
    <w:rsid w:val="00e96f92"/>
    <w:rPr>
      <w:rFonts w:ascii="Tahoma" w:hAnsi="Tahoma" w:cs="Tahoma"/>
      <w:shd w:fill="000080" w:val="clear"/>
    </w:rPr>
  </w:style>
  <w:style w:type="character" w:styleId="TextodebaloChar" w:customStyle="1">
    <w:name w:val="Texto de balão Char"/>
    <w:link w:val="Textodebalo"/>
    <w:qFormat/>
    <w:rsid w:val="00e96f92"/>
    <w:rPr>
      <w:rFonts w:ascii="Tahoma" w:hAnsi="Tahoma" w:cs="Tahoma"/>
      <w:sz w:val="16"/>
      <w:szCs w:val="16"/>
    </w:rPr>
  </w:style>
  <w:style w:type="character" w:styleId="Pagenumber">
    <w:name w:val="page number"/>
    <w:unhideWhenUsed/>
    <w:qFormat/>
    <w:rsid w:val="00e96f92"/>
    <w:rPr>
      <w:sz w:val="20"/>
    </w:rPr>
  </w:style>
  <w:style w:type="character" w:styleId="WW8Num4z6" w:customStyle="1">
    <w:name w:val="WW8Num4z6"/>
    <w:qFormat/>
    <w:rsid w:val="00877a61"/>
    <w:rPr/>
  </w:style>
  <w:style w:type="character" w:styleId="ListLabel1">
    <w:name w:val="ListLabel 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cd07f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rsid w:val="00cd07f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Indent2">
    <w:name w:val="Body Text Indent 2"/>
    <w:basedOn w:val="Normal"/>
    <w:link w:val="Recuodecorpodetexto2Char"/>
    <w:qFormat/>
    <w:rsid w:val="00330f6a"/>
    <w:pPr>
      <w:spacing w:lineRule="auto" w:line="480" w:before="0" w:after="120"/>
      <w:ind w:left="283" w:hanging="0"/>
    </w:pPr>
    <w:rPr/>
  </w:style>
  <w:style w:type="paragraph" w:styleId="Normal1" w:customStyle="1">
    <w:name w:val="LO-normal"/>
    <w:qFormat/>
    <w:rsid w:val="00984255"/>
    <w:pPr>
      <w:widowControl/>
      <w:pBdr/>
      <w:bidi w:val="0"/>
      <w:spacing w:lineRule="auto" w:line="276"/>
      <w:jc w:val="left"/>
    </w:pPr>
    <w:rPr>
      <w:rFonts w:ascii="Arial" w:hAnsi="Arial" w:eastAsia="Arial" w:cs="Arial"/>
      <w:color w:val="000000"/>
      <w:kern w:val="0"/>
      <w:sz w:val="22"/>
      <w:szCs w:val="22"/>
      <w:lang w:val="pt-BR" w:eastAsia="pt-BR" w:bidi="ar-SA"/>
    </w:rPr>
  </w:style>
  <w:style w:type="paragraph" w:styleId="Corpodotextorecuado">
    <w:name w:val="Body Text Indent"/>
    <w:basedOn w:val="Normal"/>
    <w:link w:val="RecuodecorpodetextoChar"/>
    <w:rsid w:val="00d44dcc"/>
    <w:pPr>
      <w:spacing w:before="0" w:after="120"/>
      <w:ind w:left="283" w:hanging="0"/>
    </w:pPr>
    <w:rPr/>
  </w:style>
  <w:style w:type="paragraph" w:styleId="BlockText">
    <w:name w:val="Block Text"/>
    <w:basedOn w:val="Normal"/>
    <w:qFormat/>
    <w:rsid w:val="000e513f"/>
    <w:pPr>
      <w:ind w:left="640" w:right="497" w:firstLine="3260"/>
      <w:jc w:val="both"/>
    </w:pPr>
    <w:rPr>
      <w:sz w:val="24"/>
      <w:u w:val="none"/>
    </w:rPr>
  </w:style>
  <w:style w:type="paragraph" w:styleId="BodyTextIndent3">
    <w:name w:val="Body Text Indent 3"/>
    <w:basedOn w:val="Normal"/>
    <w:link w:val="Recuodecorpodetexto3Char"/>
    <w:qFormat/>
    <w:rsid w:val="00e96f92"/>
    <w:pPr>
      <w:spacing w:before="0" w:after="120"/>
      <w:ind w:left="283" w:hanging="0"/>
    </w:pPr>
    <w:rPr>
      <w:sz w:val="16"/>
      <w:szCs w:val="16"/>
    </w:rPr>
  </w:style>
  <w:style w:type="paragraph" w:styleId="BodyText3">
    <w:name w:val="Body Text 3"/>
    <w:basedOn w:val="Normal"/>
    <w:link w:val="Corpodetexto3Char"/>
    <w:unhideWhenUsed/>
    <w:qFormat/>
    <w:rsid w:val="00e96f92"/>
    <w:pPr>
      <w:spacing w:before="0" w:after="120"/>
    </w:pPr>
    <w:rPr>
      <w:rFonts w:ascii="Arial" w:hAnsi="Arial"/>
      <w:sz w:val="16"/>
      <w:szCs w:val="16"/>
      <w:u w:val="none"/>
    </w:rPr>
  </w:style>
  <w:style w:type="paragraph" w:styleId="DocumentMap">
    <w:name w:val="Document Map"/>
    <w:basedOn w:val="Normal"/>
    <w:link w:val="MapadoDocumentoChar"/>
    <w:unhideWhenUsed/>
    <w:qFormat/>
    <w:rsid w:val="00e96f92"/>
    <w:pPr>
      <w:shd w:val="clear" w:color="auto" w:fill="000080"/>
    </w:pPr>
    <w:rPr>
      <w:rFonts w:ascii="Tahoma" w:hAnsi="Tahoma"/>
      <w:u w:val="none"/>
    </w:rPr>
  </w:style>
  <w:style w:type="paragraph" w:styleId="BalloonText">
    <w:name w:val="Balloon Text"/>
    <w:basedOn w:val="Normal"/>
    <w:link w:val="TextodebaloChar"/>
    <w:unhideWhenUsed/>
    <w:qFormat/>
    <w:rsid w:val="00e96f92"/>
    <w:pPr/>
    <w:rPr>
      <w:rFonts w:ascii="Tahoma" w:hAnsi="Tahoma"/>
      <w:sz w:val="16"/>
      <w:szCs w:val="16"/>
      <w:u w:val="none"/>
    </w:rPr>
  </w:style>
  <w:style w:type="paragraph" w:styleId="NormalWeb">
    <w:name w:val="Normal (Web)"/>
    <w:basedOn w:val="Normal"/>
    <w:unhideWhenUsed/>
    <w:qFormat/>
    <w:rsid w:val="00be0f19"/>
    <w:pPr>
      <w:spacing w:beforeAutospacing="1" w:afterAutospacing="1"/>
    </w:pPr>
    <w:rPr>
      <w:sz w:val="24"/>
      <w:szCs w:val="24"/>
      <w:u w:val="none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cd07f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ecad@uruguaiana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oleObject" Target="embeddings/oleObject1.bin"/><Relationship Id="rId3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13723-083E-4277-AD8E-A953F9E7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LOGO.dot</Template>
  <TotalTime>11</TotalTime>
  <Application>LibreOffice/6.2.6.2$Windows_X86_64 LibreOffice_project/684e730861356e74889dfe6dbddd3562aae2e6ad</Application>
  <Pages>1</Pages>
  <Words>311</Words>
  <Characters>2266</Characters>
  <CharactersWithSpaces>2563</CharactersWithSpaces>
  <Paragraphs>35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2021-10-14T20:18:00Z</dcterms:created>
  <dc:creator>PMU</dc:creator>
  <dc:description/>
  <dc:language>pt-BR</dc:language>
  <cp:lastModifiedBy/>
  <cp:lastPrinted>2021-10-14T20:14:00Z</cp:lastPrinted>
  <dcterms:modified xsi:type="dcterms:W3CDTF">2021-10-18T13:47:32Z</dcterms:modified>
  <cp:revision>6</cp:revision>
  <dc:subject/>
  <dc:title>Prefeitura Municipal de  Uruguaiana                                                            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