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DF" w:rsidRDefault="001148DF" w:rsidP="001148DF">
      <w:pPr>
        <w:pStyle w:val="Standard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2FC67233" wp14:editId="6B17D5B5">
            <wp:simplePos x="0" y="0"/>
            <wp:positionH relativeFrom="column">
              <wp:posOffset>2852317</wp:posOffset>
            </wp:positionH>
            <wp:positionV relativeFrom="paragraph">
              <wp:posOffset>19050</wp:posOffset>
            </wp:positionV>
            <wp:extent cx="695876" cy="576721"/>
            <wp:effectExtent l="19050" t="19050" r="28024" b="13829"/>
            <wp:wrapTopAndBottom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876" cy="5767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758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148DF" w:rsidRDefault="001148DF" w:rsidP="001148DF">
      <w:pPr>
        <w:pStyle w:val="Standard"/>
        <w:jc w:val="center"/>
      </w:pPr>
      <w:r>
        <w:rPr>
          <w:rFonts w:ascii="Arial" w:hAnsi="Arial" w:cs="Arial"/>
          <w:b/>
          <w:color w:val="808080"/>
        </w:rPr>
        <w:t>Assembleia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Legislativa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do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Estado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do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Rio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Grande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do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Sul</w:t>
      </w:r>
    </w:p>
    <w:p w:rsidR="001148DF" w:rsidRDefault="001148DF" w:rsidP="001148DF">
      <w:pPr>
        <w:pStyle w:val="Standard"/>
        <w:jc w:val="center"/>
      </w:pPr>
      <w:r>
        <w:rPr>
          <w:rFonts w:ascii="Arial" w:hAnsi="Arial" w:cs="Arial"/>
          <w:b/>
          <w:color w:val="808080"/>
        </w:rPr>
        <w:t>COMISSÃO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DE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SAÚDE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E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MEIO</w:t>
      </w:r>
      <w:r>
        <w:rPr>
          <w:rFonts w:ascii="Arial" w:eastAsia="Times New (W1)" w:hAnsi="Arial" w:cs="Arial"/>
          <w:b/>
          <w:color w:val="808080"/>
        </w:rPr>
        <w:t xml:space="preserve"> </w:t>
      </w:r>
      <w:r>
        <w:rPr>
          <w:rFonts w:ascii="Arial" w:hAnsi="Arial" w:cs="Arial"/>
          <w:b/>
          <w:color w:val="808080"/>
        </w:rPr>
        <w:t>AMBIENTE</w:t>
      </w:r>
    </w:p>
    <w:p w:rsidR="001148DF" w:rsidRPr="001148DF" w:rsidRDefault="001148DF" w:rsidP="001148D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  <w:t>PRÊMIO PIONEIRAS DA ECOLOGIA –2017</w:t>
      </w:r>
      <w:r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  <w:t xml:space="preserve"> – 5ª Edição</w:t>
      </w:r>
    </w:p>
    <w:p w:rsidR="001148DF" w:rsidRPr="001148DF" w:rsidRDefault="001148DF" w:rsidP="001148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Documentos: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1) Ficha de Inscrição; 2) Breve Histórico da instituição e o nome do seu dirigente e, no caso de pessoa física, um currículo vitae resumido com ênfase nos assuntos pertinentes aos motivos desta premiação; 3) Relatórios, projetos, apresentações, sites, reportagens ou trabalhos acadêmicos que demonstrem e qualifiquem a atuação do candidato nas causas ligadas ao objeto do Prêmio.</w:t>
      </w:r>
    </w:p>
    <w:p w:rsidR="001148DF" w:rsidRPr="001148DF" w:rsidRDefault="001148DF" w:rsidP="001148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O candidato entregará os documentos identificados com os dizeres </w:t>
      </w: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“INSCRIÇÃO AO PRÊMIO PIONEIRAS DA ECOLOGIA”, 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com os documentos descritos acima, pessoalmente ou por e-mail para </w:t>
      </w:r>
      <w:hyperlink r:id="rId6" w:history="1">
        <w:r w:rsidRPr="001148DF">
          <w:rPr>
            <w:rFonts w:ascii="Times New Roman" w:eastAsia="SimSun" w:hAnsi="Times New Roman" w:cs="Mangal"/>
            <w:color w:val="0563C1"/>
            <w:kern w:val="3"/>
            <w:szCs w:val="24"/>
            <w:u w:val="single"/>
            <w:lang w:eastAsia="zh-CN" w:bidi="hi-IN"/>
          </w:rPr>
          <w:t>csma@al.rs.gov.br</w:t>
        </w:r>
      </w:hyperlink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.  Também poderão ser enviados pelo correio para Comissão de Saúde e Meio ambiente da Assembleia Legislativa até o </w:t>
      </w:r>
      <w:r w:rsidRPr="001148DF">
        <w:rPr>
          <w:rFonts w:ascii="Times New Roman" w:eastAsia="SimSun" w:hAnsi="Times New Roman" w:cs="Mangal"/>
          <w:b/>
          <w:bCs/>
          <w:color w:val="000000"/>
          <w:kern w:val="3"/>
          <w:szCs w:val="24"/>
          <w:lang w:eastAsia="zh-CN" w:bidi="hi-IN"/>
        </w:rPr>
        <w:t>dia 29 de setembro de 2017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. Endereço: </w:t>
      </w:r>
      <w:r w:rsidRPr="001148DF"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  <w:t>Comissão de Saúde e Meio Ambiente – Praça Marechal Deodoro, 101, 3º andar, sala 303 – CEP 90010-300 – Porto Alegre/RS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. </w:t>
      </w:r>
    </w:p>
    <w:p w:rsidR="001148DF" w:rsidRDefault="001148DF" w:rsidP="001148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u w:val="single"/>
          <w:lang w:eastAsia="zh-CN" w:bidi="hi-IN"/>
        </w:rPr>
      </w:pPr>
    </w:p>
    <w:p w:rsidR="001148DF" w:rsidRPr="001148DF" w:rsidRDefault="001148DF" w:rsidP="001148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bCs/>
          <w:kern w:val="3"/>
          <w:szCs w:val="24"/>
          <w:u w:val="single"/>
          <w:lang w:eastAsia="zh-CN" w:bidi="hi-IN"/>
        </w:rPr>
        <w:t xml:space="preserve">FICHA DE INSCRIÇÃO 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u w:val="single"/>
          <w:lang w:eastAsia="zh-CN" w:bidi="hi-IN"/>
        </w:rPr>
      </w:pPr>
    </w:p>
    <w:p w:rsidR="001148DF" w:rsidRPr="001148DF" w:rsidRDefault="001148DF" w:rsidP="001148DF">
      <w:pPr>
        <w:pStyle w:val="PargrafodaLista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284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Identificação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– (Nome do Projeto)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: </w:t>
      </w:r>
    </w:p>
    <w:p w:rsidR="001148DF" w:rsidRPr="001148DF" w:rsidRDefault="001148DF" w:rsidP="001148DF">
      <w:pPr>
        <w:pStyle w:val="PargrafodaLista"/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1.1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</w:t>
      </w: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Nome da instituição (jurídica) ou da pessoa (física)</w:t>
      </w: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: </w:t>
      </w:r>
    </w:p>
    <w:p w:rsid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1.2 CPF /CNPJ: 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1.3 Endereço completo: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Rua:.......................................................................................Nº:...............Bairro:..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......................................</w:t>
      </w:r>
    </w:p>
    <w:p w:rsid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Cidade:...........................................CEP.........................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.....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Telefone:..................................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.........................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Cel...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.....................................................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Email:.....................................................................................</w:t>
      </w:r>
      <w:r>
        <w:rPr>
          <w:rFonts w:ascii="Times New Roman" w:eastAsia="SimSun" w:hAnsi="Times New Roman" w:cs="Mangal"/>
          <w:kern w:val="3"/>
          <w:szCs w:val="24"/>
          <w:lang w:eastAsia="zh-CN" w:bidi="hi-IN"/>
        </w:rPr>
        <w:t>..........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2. Categoria </w:t>
      </w:r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>(preencher por qual categoria irá concorrer)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bCs/>
          <w:kern w:val="3"/>
          <w:szCs w:val="24"/>
          <w:lang w:eastAsia="zh-CN" w:bidi="hi-IN"/>
        </w:rPr>
        <w:t>I - Individual: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proofErr w:type="gramStart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(  </w:t>
      </w:r>
      <w:proofErr w:type="gramEnd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 ) Rural                            (    ) Ativismo Político                       (    ) Profissional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II - Institucional: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76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proofErr w:type="gramStart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(  </w:t>
      </w:r>
      <w:proofErr w:type="gramEnd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 )  Cadeia Produtiva ou Socioeconômica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76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proofErr w:type="gramStart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(  </w:t>
      </w:r>
      <w:proofErr w:type="gramEnd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 )  Organização Socioambiental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76" w:lineRule="auto"/>
        <w:jc w:val="left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proofErr w:type="gramStart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(  </w:t>
      </w:r>
      <w:proofErr w:type="gramEnd"/>
      <w:r w:rsidRPr="001148DF">
        <w:rPr>
          <w:rFonts w:ascii="Times New Roman" w:eastAsia="SimSun" w:hAnsi="Times New Roman" w:cs="Mangal"/>
          <w:kern w:val="3"/>
          <w:szCs w:val="24"/>
          <w:lang w:eastAsia="zh-CN" w:bidi="hi-IN"/>
        </w:rPr>
        <w:t xml:space="preserve">  )  Geração e Acesso ao conhecimento</w:t>
      </w:r>
    </w:p>
    <w:p w:rsidR="001148DF" w:rsidRPr="001148DF" w:rsidRDefault="001148DF" w:rsidP="001148DF">
      <w:pPr>
        <w:widowControl w:val="0"/>
        <w:suppressAutoHyphens/>
        <w:autoSpaceDN w:val="0"/>
        <w:spacing w:after="120" w:line="240" w:lineRule="auto"/>
        <w:jc w:val="left"/>
        <w:textAlignment w:val="baseline"/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</w:pPr>
      <w:r w:rsidRPr="001148DF"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>3. Síntese do tra</w:t>
      </w:r>
      <w:r>
        <w:rPr>
          <w:rFonts w:ascii="Times New Roman" w:eastAsia="SimSun" w:hAnsi="Times New Roman" w:cs="Mangal"/>
          <w:b/>
          <w:kern w:val="3"/>
          <w:szCs w:val="24"/>
          <w:lang w:eastAsia="zh-CN" w:bidi="hi-IN"/>
        </w:rPr>
        <w:t xml:space="preserve">balho inscrito em até 11 linhas: </w:t>
      </w:r>
      <w:bookmarkStart w:id="0" w:name="_GoBack"/>
      <w:bookmarkEnd w:id="0"/>
    </w:p>
    <w:sectPr w:rsidR="001148DF" w:rsidRPr="001148DF" w:rsidSect="001148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033EB"/>
    <w:multiLevelType w:val="hybridMultilevel"/>
    <w:tmpl w:val="67B61BA0"/>
    <w:lvl w:ilvl="0" w:tplc="0D84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F"/>
    <w:rsid w:val="001148DF"/>
    <w:rsid w:val="00DB7C8F"/>
    <w:rsid w:val="00D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936A-87CA-4297-917C-B2C6704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8F"/>
    <w:pPr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14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1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a@al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ALERGS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loiva teresinha serafini</dc:creator>
  <cp:keywords/>
  <dc:description/>
  <cp:lastModifiedBy>loiva teresinha serafini</cp:lastModifiedBy>
  <cp:revision>1</cp:revision>
  <dcterms:created xsi:type="dcterms:W3CDTF">2017-07-13T14:21:00Z</dcterms:created>
  <dcterms:modified xsi:type="dcterms:W3CDTF">2017-07-13T14:30:00Z</dcterms:modified>
</cp:coreProperties>
</file>